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B869" w14:textId="7D2DB6AE" w:rsidR="000B2FEB" w:rsidRPr="002919D5" w:rsidRDefault="000B2FEB" w:rsidP="000B2FEB">
      <w:pPr>
        <w:rPr>
          <w:sz w:val="24"/>
          <w:szCs w:val="24"/>
        </w:rPr>
      </w:pPr>
      <w:r w:rsidRPr="002919D5">
        <w:rPr>
          <w:noProof/>
          <w:sz w:val="24"/>
          <w:szCs w:val="24"/>
        </w:rPr>
        <w:drawing>
          <wp:inline distT="0" distB="0" distL="0" distR="0" wp14:anchorId="5DC62F04" wp14:editId="38C16613">
            <wp:extent cx="5760732" cy="1444755"/>
            <wp:effectExtent l="0" t="0" r="0" b="0"/>
            <wp:docPr id="88115453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54531" name="Obraz 8811545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144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05EFB" w14:textId="77777777" w:rsidR="002919D5" w:rsidRDefault="002919D5" w:rsidP="00DE62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AC61C" w14:textId="77777777" w:rsidR="00FC5BCD" w:rsidRPr="006E1322" w:rsidRDefault="00FC5BCD" w:rsidP="00DE624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507DA73" w14:textId="4E5C45B3" w:rsidR="00272BB1" w:rsidRPr="002919D5" w:rsidRDefault="00744DF3" w:rsidP="00DE624E">
      <w:pPr>
        <w:jc w:val="center"/>
        <w:rPr>
          <w:rFonts w:ascii="Times New Roman" w:hAnsi="Times New Roman" w:cs="Times New Roman"/>
          <w:b/>
          <w:sz w:val="64"/>
          <w:szCs w:val="64"/>
        </w:rPr>
      </w:pPr>
      <w:r w:rsidRPr="002919D5">
        <w:rPr>
          <w:rFonts w:ascii="Times New Roman" w:hAnsi="Times New Roman" w:cs="Times New Roman"/>
          <w:b/>
          <w:sz w:val="64"/>
          <w:szCs w:val="64"/>
        </w:rPr>
        <w:t>REGULAMIN</w:t>
      </w:r>
    </w:p>
    <w:p w14:paraId="695439D4" w14:textId="77777777" w:rsidR="00272BB1" w:rsidRPr="00AD4942" w:rsidRDefault="00DE624E" w:rsidP="002E15D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D4942">
        <w:rPr>
          <w:rFonts w:ascii="Times New Roman" w:hAnsi="Times New Roman" w:cs="Times New Roman"/>
          <w:b/>
          <w:bCs/>
          <w:sz w:val="36"/>
          <w:szCs w:val="36"/>
        </w:rPr>
        <w:t>I</w:t>
      </w:r>
      <w:r w:rsidR="00744DF3" w:rsidRPr="00AD4942">
        <w:rPr>
          <w:rFonts w:ascii="Times New Roman" w:hAnsi="Times New Roman" w:cs="Times New Roman"/>
          <w:b/>
          <w:bCs/>
          <w:sz w:val="36"/>
          <w:szCs w:val="36"/>
        </w:rPr>
        <w:t>I Mistrzostwa Województwa Pomorskiego</w:t>
      </w:r>
    </w:p>
    <w:p w14:paraId="5F3B61DD" w14:textId="77777777" w:rsidR="00272BB1" w:rsidRPr="00AD4942" w:rsidRDefault="00744DF3" w:rsidP="002E15D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D4942">
        <w:rPr>
          <w:rFonts w:ascii="Times New Roman" w:hAnsi="Times New Roman" w:cs="Times New Roman"/>
          <w:b/>
          <w:bCs/>
          <w:sz w:val="36"/>
          <w:szCs w:val="36"/>
        </w:rPr>
        <w:t xml:space="preserve">Szkół Ponadpodstawowych w konkurencjach </w:t>
      </w:r>
      <w:r w:rsidR="00DE624E" w:rsidRPr="00AD4942">
        <w:rPr>
          <w:rFonts w:ascii="Times New Roman" w:hAnsi="Times New Roman" w:cs="Times New Roman"/>
          <w:b/>
          <w:bCs/>
          <w:sz w:val="36"/>
          <w:szCs w:val="36"/>
        </w:rPr>
        <w:t>siłowych</w:t>
      </w:r>
    </w:p>
    <w:p w14:paraId="0426520D" w14:textId="669A2225" w:rsidR="00DE624E" w:rsidRPr="00AD4942" w:rsidRDefault="00DE624E" w:rsidP="002E15D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D4942">
        <w:rPr>
          <w:rFonts w:ascii="Times New Roman" w:hAnsi="Times New Roman" w:cs="Times New Roman"/>
          <w:b/>
          <w:bCs/>
          <w:sz w:val="36"/>
          <w:szCs w:val="36"/>
        </w:rPr>
        <w:t>o Puchar Prezesa Pomorskiego Zrzeszenia LZ</w:t>
      </w:r>
      <w:r w:rsidR="002919D5" w:rsidRPr="00AD4942">
        <w:rPr>
          <w:rFonts w:ascii="Times New Roman" w:hAnsi="Times New Roman" w:cs="Times New Roman"/>
          <w:b/>
          <w:bCs/>
          <w:sz w:val="36"/>
          <w:szCs w:val="36"/>
        </w:rPr>
        <w:t>S</w:t>
      </w:r>
    </w:p>
    <w:p w14:paraId="4532B32B" w14:textId="2A2A0709" w:rsidR="002919D5" w:rsidRPr="00AD4942" w:rsidRDefault="002919D5" w:rsidP="002E15D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D4942">
        <w:rPr>
          <w:rFonts w:ascii="Times New Roman" w:hAnsi="Times New Roman" w:cs="Times New Roman"/>
          <w:b/>
          <w:bCs/>
          <w:sz w:val="36"/>
          <w:szCs w:val="36"/>
        </w:rPr>
        <w:t>„Herkules 2026”</w:t>
      </w:r>
    </w:p>
    <w:p w14:paraId="00940828" w14:textId="77777777" w:rsidR="006E1322" w:rsidRDefault="006E1322" w:rsidP="002E15D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FAEEB" w14:textId="77777777" w:rsidR="006E1322" w:rsidRPr="002919D5" w:rsidRDefault="006E1322" w:rsidP="002E15D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E337F" w14:textId="065D5280" w:rsidR="00272BB1" w:rsidRPr="002919D5" w:rsidRDefault="00744DF3">
      <w:pPr>
        <w:rPr>
          <w:rFonts w:ascii="Times New Roman" w:hAnsi="Times New Roman" w:cs="Times New Roman"/>
          <w:b/>
          <w:sz w:val="24"/>
          <w:szCs w:val="24"/>
        </w:rPr>
      </w:pPr>
      <w:r w:rsidRPr="002919D5">
        <w:rPr>
          <w:rFonts w:ascii="Times New Roman" w:hAnsi="Times New Roman" w:cs="Times New Roman"/>
          <w:b/>
          <w:sz w:val="24"/>
          <w:szCs w:val="24"/>
        </w:rPr>
        <w:t>I CELE:</w:t>
      </w:r>
    </w:p>
    <w:p w14:paraId="156A4A42" w14:textId="63248A39" w:rsidR="00272BB1" w:rsidRPr="002919D5" w:rsidRDefault="00744DF3" w:rsidP="002919D5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popularyzacja sportów siłowych wśród uczniów szkół ponadpodstawowych</w:t>
      </w:r>
      <w:r w:rsidR="00EA4E22">
        <w:rPr>
          <w:rFonts w:ascii="Times New Roman" w:hAnsi="Times New Roman" w:cs="Times New Roman"/>
          <w:sz w:val="24"/>
          <w:szCs w:val="24"/>
        </w:rPr>
        <w:t>,</w:t>
      </w:r>
    </w:p>
    <w:p w14:paraId="29AF8584" w14:textId="0BD7A2B9" w:rsidR="00272BB1" w:rsidRPr="002919D5" w:rsidRDefault="00744DF3" w:rsidP="002919D5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promocja aktywnego trybu życia</w:t>
      </w:r>
      <w:r w:rsidR="00EA4E22">
        <w:rPr>
          <w:rFonts w:ascii="Times New Roman" w:hAnsi="Times New Roman" w:cs="Times New Roman"/>
          <w:sz w:val="24"/>
          <w:szCs w:val="24"/>
        </w:rPr>
        <w:t>,</w:t>
      </w:r>
    </w:p>
    <w:p w14:paraId="4DA1F3FE" w14:textId="6A8A49E7" w:rsidR="00272BB1" w:rsidRPr="002919D5" w:rsidRDefault="00744DF3" w:rsidP="002919D5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rywalizacja sportowa z zachowaniem zasad fair play</w:t>
      </w:r>
      <w:r w:rsidR="00EA4E22">
        <w:rPr>
          <w:rFonts w:ascii="Times New Roman" w:hAnsi="Times New Roman" w:cs="Times New Roman"/>
          <w:sz w:val="24"/>
          <w:szCs w:val="24"/>
        </w:rPr>
        <w:t>,</w:t>
      </w:r>
    </w:p>
    <w:p w14:paraId="591A2559" w14:textId="564213AF" w:rsidR="00272BB1" w:rsidRPr="002919D5" w:rsidRDefault="00744DF3" w:rsidP="002919D5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wyłonienie najaktywniejszych szkół z terenu Województwa Pomorskiego</w:t>
      </w:r>
      <w:r w:rsidR="00EA4E22">
        <w:rPr>
          <w:rFonts w:ascii="Times New Roman" w:hAnsi="Times New Roman" w:cs="Times New Roman"/>
          <w:sz w:val="24"/>
          <w:szCs w:val="24"/>
        </w:rPr>
        <w:t>,</w:t>
      </w:r>
    </w:p>
    <w:p w14:paraId="5B17AB83" w14:textId="3FFA0893" w:rsidR="00272BB1" w:rsidRPr="002919D5" w:rsidRDefault="00744DF3" w:rsidP="002919D5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integracja uczniów z terenów wiejskich i małych miast Województwa Pomorskiego</w:t>
      </w:r>
      <w:r w:rsidR="00EA4E22">
        <w:rPr>
          <w:rFonts w:ascii="Times New Roman" w:hAnsi="Times New Roman" w:cs="Times New Roman"/>
          <w:sz w:val="24"/>
          <w:szCs w:val="24"/>
        </w:rPr>
        <w:t>,</w:t>
      </w:r>
    </w:p>
    <w:p w14:paraId="361B94CF" w14:textId="7627CDBC" w:rsidR="00272BB1" w:rsidRPr="002919D5" w:rsidRDefault="00744DF3" w:rsidP="002919D5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popularyzacja turystyki historycznej wśród młodzieży</w:t>
      </w:r>
      <w:r w:rsidR="00EA4E22">
        <w:rPr>
          <w:rFonts w:ascii="Times New Roman" w:hAnsi="Times New Roman" w:cs="Times New Roman"/>
          <w:sz w:val="24"/>
          <w:szCs w:val="24"/>
        </w:rPr>
        <w:t>,</w:t>
      </w:r>
    </w:p>
    <w:p w14:paraId="7069C34A" w14:textId="2E672625" w:rsidR="002919D5" w:rsidRPr="002919D5" w:rsidRDefault="00DE624E" w:rsidP="002919D5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uczczenie 80-lecia działalności Ludowych Zespołów Sportowych</w:t>
      </w:r>
      <w:r w:rsidR="00EA4E22">
        <w:rPr>
          <w:rFonts w:ascii="Times New Roman" w:hAnsi="Times New Roman" w:cs="Times New Roman"/>
          <w:sz w:val="24"/>
          <w:szCs w:val="24"/>
        </w:rPr>
        <w:t>.</w:t>
      </w:r>
    </w:p>
    <w:p w14:paraId="0822CF1E" w14:textId="77777777" w:rsidR="002919D5" w:rsidRPr="002919D5" w:rsidRDefault="002919D5" w:rsidP="002919D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A08BD4" w14:textId="3D917F83" w:rsidR="00272BB1" w:rsidRPr="002919D5" w:rsidRDefault="00744DF3">
      <w:pPr>
        <w:rPr>
          <w:rFonts w:ascii="Times New Roman" w:hAnsi="Times New Roman" w:cs="Times New Roman"/>
          <w:b/>
          <w:sz w:val="24"/>
          <w:szCs w:val="24"/>
        </w:rPr>
      </w:pPr>
      <w:r w:rsidRPr="002919D5">
        <w:rPr>
          <w:rFonts w:ascii="Times New Roman" w:hAnsi="Times New Roman" w:cs="Times New Roman"/>
          <w:b/>
          <w:sz w:val="24"/>
          <w:szCs w:val="24"/>
        </w:rPr>
        <w:t xml:space="preserve">II ORGANIZATOR I </w:t>
      </w:r>
      <w:r w:rsidR="00D076F2" w:rsidRPr="002919D5">
        <w:rPr>
          <w:rFonts w:ascii="Times New Roman" w:hAnsi="Times New Roman" w:cs="Times New Roman"/>
          <w:b/>
          <w:sz w:val="24"/>
          <w:szCs w:val="24"/>
        </w:rPr>
        <w:t>WSPÓŁORGANIZATORZY:</w:t>
      </w:r>
    </w:p>
    <w:p w14:paraId="69211ADB" w14:textId="1F82DBAB" w:rsidR="00272BB1" w:rsidRPr="002919D5" w:rsidRDefault="00744DF3" w:rsidP="002919D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Pomorskie Zrzeszenie Ludowe Zespoły Sportowe w Gdańsku</w:t>
      </w:r>
    </w:p>
    <w:p w14:paraId="36103168" w14:textId="6A750F39" w:rsidR="00272BB1" w:rsidRPr="002919D5" w:rsidRDefault="00744DF3" w:rsidP="002919D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Powiatowe Centrum Kształcenia Zawodowego i Ustawicznego w Pucku</w:t>
      </w:r>
    </w:p>
    <w:p w14:paraId="26442133" w14:textId="522DE25B" w:rsidR="00272BB1" w:rsidRPr="002919D5" w:rsidRDefault="00DE624E" w:rsidP="002919D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 xml:space="preserve">Fundacja </w:t>
      </w:r>
      <w:r w:rsidR="00744DF3" w:rsidRPr="002919D5">
        <w:rPr>
          <w:rFonts w:ascii="Times New Roman" w:hAnsi="Times New Roman" w:cs="Times New Roman"/>
          <w:sz w:val="24"/>
          <w:szCs w:val="24"/>
        </w:rPr>
        <w:t>Muzeum Sportu Wiejskiego w Łebczu</w:t>
      </w:r>
    </w:p>
    <w:p w14:paraId="1EBA60C5" w14:textId="6A105971" w:rsidR="00272BB1" w:rsidRPr="002919D5" w:rsidRDefault="00744DF3" w:rsidP="002919D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Powiatowy Zespół Szkół w Kłaninie</w:t>
      </w:r>
    </w:p>
    <w:p w14:paraId="6F1F24BA" w14:textId="25C1C5E0" w:rsidR="00272BB1" w:rsidRPr="002919D5" w:rsidRDefault="00744DF3" w:rsidP="002919D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 xml:space="preserve">Starostwo Powiatowe w Pucku, </w:t>
      </w:r>
    </w:p>
    <w:p w14:paraId="18D0F87F" w14:textId="087214D1" w:rsidR="00272BB1" w:rsidRPr="002919D5" w:rsidRDefault="00744DF3" w:rsidP="002919D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 xml:space="preserve">Urząd Marszałkowski w Gdańsku </w:t>
      </w:r>
    </w:p>
    <w:p w14:paraId="1257117A" w14:textId="2E51633D" w:rsidR="002919D5" w:rsidRDefault="00744DF3" w:rsidP="002919D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 xml:space="preserve">Ministerstwo Sportu i Turystyki </w:t>
      </w:r>
    </w:p>
    <w:p w14:paraId="7D8A74ED" w14:textId="7DBEF117" w:rsidR="002919D5" w:rsidRDefault="00744DF3" w:rsidP="002919D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19D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WYDARZENIE DOFINANSOWANE ZE ŚRODKÓW </w:t>
      </w:r>
      <w:r w:rsidR="002919D5">
        <w:rPr>
          <w:rFonts w:ascii="Times New Roman" w:hAnsi="Times New Roman" w:cs="Times New Roman"/>
          <w:bCs/>
          <w:sz w:val="24"/>
          <w:szCs w:val="24"/>
        </w:rPr>
        <w:t>MINI</w:t>
      </w:r>
      <w:r w:rsidRPr="002919D5">
        <w:rPr>
          <w:rFonts w:ascii="Times New Roman" w:hAnsi="Times New Roman" w:cs="Times New Roman"/>
          <w:bCs/>
          <w:sz w:val="24"/>
          <w:szCs w:val="24"/>
        </w:rPr>
        <w:t>STERSTWA SPORTU I</w:t>
      </w:r>
      <w:r w:rsidR="002919D5">
        <w:rPr>
          <w:rFonts w:ascii="Times New Roman" w:hAnsi="Times New Roman" w:cs="Times New Roman"/>
          <w:bCs/>
          <w:sz w:val="24"/>
          <w:szCs w:val="24"/>
        </w:rPr>
        <w:t> T</w:t>
      </w:r>
      <w:r w:rsidRPr="002919D5">
        <w:rPr>
          <w:rFonts w:ascii="Times New Roman" w:hAnsi="Times New Roman" w:cs="Times New Roman"/>
          <w:bCs/>
          <w:sz w:val="24"/>
          <w:szCs w:val="24"/>
        </w:rPr>
        <w:t>URYSTYKI Z PROGRAMU KRAJOWEGO ZRZESZENIA LZS</w:t>
      </w:r>
      <w:r w:rsidR="002919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15DD">
        <w:rPr>
          <w:rFonts w:ascii="Times New Roman" w:hAnsi="Times New Roman" w:cs="Times New Roman"/>
          <w:bCs/>
          <w:sz w:val="24"/>
          <w:szCs w:val="24"/>
        </w:rPr>
        <w:t>– „</w:t>
      </w:r>
      <w:r w:rsidRPr="002919D5">
        <w:rPr>
          <w:rFonts w:ascii="Times New Roman" w:hAnsi="Times New Roman" w:cs="Times New Roman"/>
          <w:bCs/>
          <w:sz w:val="24"/>
          <w:szCs w:val="24"/>
        </w:rPr>
        <w:t>AKTYWNA WIEŚ 2026</w:t>
      </w:r>
      <w:r w:rsidR="002E15DD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39A592FA" w14:textId="77777777" w:rsidR="00FC5BCD" w:rsidRDefault="00FC5BCD" w:rsidP="002919D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C63635" w14:textId="77777777" w:rsidR="00EA4E22" w:rsidRDefault="00744DF3" w:rsidP="00EA4E2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919D5">
        <w:rPr>
          <w:rFonts w:ascii="Times New Roman" w:hAnsi="Times New Roman" w:cs="Times New Roman"/>
          <w:b/>
          <w:sz w:val="24"/>
          <w:szCs w:val="24"/>
        </w:rPr>
        <w:t>III PATRONAT HONOROWY:</w:t>
      </w:r>
    </w:p>
    <w:p w14:paraId="155ACFE4" w14:textId="25678E2E" w:rsidR="00272BB1" w:rsidRPr="00EA4E22" w:rsidRDefault="00744DF3" w:rsidP="00EA4E22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A4E22">
        <w:rPr>
          <w:rFonts w:ascii="Times New Roman" w:hAnsi="Times New Roman" w:cs="Times New Roman"/>
          <w:sz w:val="24"/>
          <w:szCs w:val="24"/>
        </w:rPr>
        <w:t>Prezes Krajowego Zr</w:t>
      </w:r>
      <w:r w:rsidR="00DE624E" w:rsidRPr="00EA4E22">
        <w:rPr>
          <w:rFonts w:ascii="Times New Roman" w:hAnsi="Times New Roman" w:cs="Times New Roman"/>
          <w:sz w:val="24"/>
          <w:szCs w:val="24"/>
        </w:rPr>
        <w:t>zeszenia LZS – Jarosław Rzepa</w:t>
      </w:r>
    </w:p>
    <w:p w14:paraId="57E60F34" w14:textId="385E2926" w:rsidR="00272BB1" w:rsidRPr="00EA4E22" w:rsidRDefault="00744DF3" w:rsidP="00EA4E22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4E22">
        <w:rPr>
          <w:rFonts w:ascii="Times New Roman" w:hAnsi="Times New Roman" w:cs="Times New Roman"/>
          <w:sz w:val="24"/>
          <w:szCs w:val="24"/>
        </w:rPr>
        <w:t>Marszałek Województwa Pomorskiego – Mieczysław Struk</w:t>
      </w:r>
    </w:p>
    <w:p w14:paraId="2FE232A1" w14:textId="0D360CF2" w:rsidR="00272BB1" w:rsidRPr="00EA4E22" w:rsidRDefault="00744DF3" w:rsidP="00EA4E22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4E22">
        <w:rPr>
          <w:rFonts w:ascii="Times New Roman" w:hAnsi="Times New Roman" w:cs="Times New Roman"/>
          <w:sz w:val="24"/>
          <w:szCs w:val="24"/>
        </w:rPr>
        <w:t>Prezes Pomorskiego Zrzeszenia LZS – Piotr Klecha</w:t>
      </w:r>
    </w:p>
    <w:p w14:paraId="13BD242E" w14:textId="7D0E5BA6" w:rsidR="00272BB1" w:rsidRPr="00EA4E22" w:rsidRDefault="00744DF3" w:rsidP="00EA4E22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4E22">
        <w:rPr>
          <w:rFonts w:ascii="Times New Roman" w:hAnsi="Times New Roman" w:cs="Times New Roman"/>
          <w:sz w:val="24"/>
          <w:szCs w:val="24"/>
        </w:rPr>
        <w:t>Starosta Powiatu Puckiego – Jarosław Białk</w:t>
      </w:r>
    </w:p>
    <w:p w14:paraId="5A21BC72" w14:textId="453B241D" w:rsidR="00272BB1" w:rsidRPr="00EA4E22" w:rsidRDefault="00744DF3" w:rsidP="00EA4E22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4E22">
        <w:rPr>
          <w:rFonts w:ascii="Times New Roman" w:hAnsi="Times New Roman" w:cs="Times New Roman"/>
          <w:sz w:val="24"/>
          <w:szCs w:val="24"/>
        </w:rPr>
        <w:t>Dyrektor PCKZiU w Pucku – Grzegorz Pałucki</w:t>
      </w:r>
    </w:p>
    <w:p w14:paraId="5B47430B" w14:textId="5C87DC8A" w:rsidR="00272BB1" w:rsidRDefault="00744DF3" w:rsidP="00EA4E22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4E22">
        <w:rPr>
          <w:rFonts w:ascii="Times New Roman" w:hAnsi="Times New Roman" w:cs="Times New Roman"/>
          <w:sz w:val="24"/>
          <w:szCs w:val="24"/>
        </w:rPr>
        <w:t xml:space="preserve">Dyrektor PZS w Kłaninie – Rafał Wochna </w:t>
      </w:r>
    </w:p>
    <w:p w14:paraId="2B93014D" w14:textId="77777777" w:rsidR="002E15DD" w:rsidRPr="00EA4E22" w:rsidRDefault="002E15DD" w:rsidP="002E15DD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7E3F0D6" w14:textId="77777777" w:rsidR="00272BB1" w:rsidRPr="002919D5" w:rsidRDefault="00744DF3">
      <w:pPr>
        <w:rPr>
          <w:rFonts w:ascii="Times New Roman" w:hAnsi="Times New Roman" w:cs="Times New Roman"/>
          <w:b/>
          <w:sz w:val="24"/>
          <w:szCs w:val="24"/>
        </w:rPr>
      </w:pPr>
      <w:r w:rsidRPr="002919D5">
        <w:rPr>
          <w:rFonts w:ascii="Times New Roman" w:hAnsi="Times New Roman" w:cs="Times New Roman"/>
          <w:b/>
          <w:sz w:val="24"/>
          <w:szCs w:val="24"/>
        </w:rPr>
        <w:t>IV TERMIN I MIEJSCE:</w:t>
      </w:r>
    </w:p>
    <w:p w14:paraId="5E9B1489" w14:textId="4AE6B6BC" w:rsidR="00272BB1" w:rsidRPr="002919D5" w:rsidRDefault="00DE624E" w:rsidP="002E15D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Zawody odbędą się 14 kwietnia 2026</w:t>
      </w:r>
      <w:r w:rsidR="00744DF3" w:rsidRPr="002919D5">
        <w:rPr>
          <w:rFonts w:ascii="Times New Roman" w:hAnsi="Times New Roman" w:cs="Times New Roman"/>
          <w:sz w:val="24"/>
          <w:szCs w:val="24"/>
        </w:rPr>
        <w:t xml:space="preserve"> (wtorek) na </w:t>
      </w:r>
      <w:r w:rsidR="00D076F2" w:rsidRPr="002919D5">
        <w:rPr>
          <w:rFonts w:ascii="Times New Roman" w:hAnsi="Times New Roman" w:cs="Times New Roman"/>
          <w:sz w:val="24"/>
          <w:szCs w:val="24"/>
        </w:rPr>
        <w:t>obiektach sportowych</w:t>
      </w:r>
      <w:r w:rsidR="00744DF3" w:rsidRPr="002919D5">
        <w:rPr>
          <w:rFonts w:ascii="Times New Roman" w:hAnsi="Times New Roman" w:cs="Times New Roman"/>
          <w:sz w:val="24"/>
          <w:szCs w:val="24"/>
        </w:rPr>
        <w:t xml:space="preserve"> Powiatowego Centrum Kształcenia Zawodowego i Ustawicznego w Pucku</w:t>
      </w:r>
      <w:r w:rsidR="002E15DD">
        <w:rPr>
          <w:rFonts w:ascii="Times New Roman" w:hAnsi="Times New Roman" w:cs="Times New Roman"/>
          <w:sz w:val="24"/>
          <w:szCs w:val="24"/>
        </w:rPr>
        <w:t>,</w:t>
      </w:r>
      <w:r w:rsidR="00744DF3" w:rsidRPr="002919D5">
        <w:rPr>
          <w:rFonts w:ascii="Times New Roman" w:hAnsi="Times New Roman" w:cs="Times New Roman"/>
          <w:sz w:val="24"/>
          <w:szCs w:val="24"/>
        </w:rPr>
        <w:t xml:space="preserve"> ul. Kolejowa 7, 84-100 Puck. </w:t>
      </w:r>
    </w:p>
    <w:p w14:paraId="7E6FC0F4" w14:textId="77777777" w:rsidR="00272BB1" w:rsidRPr="002919D5" w:rsidRDefault="00744DF3" w:rsidP="002E15D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 xml:space="preserve">Uroczyste otwarcie zawodów godzina 11.00 </w:t>
      </w:r>
    </w:p>
    <w:p w14:paraId="5C3EFADB" w14:textId="33C197F8" w:rsidR="00430975" w:rsidRDefault="00744DF3" w:rsidP="009448AB">
      <w:pPr>
        <w:pStyle w:val="Akapitzlist"/>
        <w:numPr>
          <w:ilvl w:val="0"/>
          <w:numId w:val="3"/>
        </w:numPr>
        <w:spacing w:after="0"/>
        <w:ind w:left="79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Biuro zawodów będzie czynne od godziny 10.00</w:t>
      </w:r>
      <w:r w:rsidR="007C7F52">
        <w:rPr>
          <w:rFonts w:ascii="Times New Roman" w:hAnsi="Times New Roman" w:cs="Times New Roman"/>
          <w:sz w:val="24"/>
          <w:szCs w:val="24"/>
        </w:rPr>
        <w:t xml:space="preserve"> </w:t>
      </w:r>
      <w:r w:rsidRPr="002919D5">
        <w:rPr>
          <w:rFonts w:ascii="Times New Roman" w:hAnsi="Times New Roman" w:cs="Times New Roman"/>
          <w:sz w:val="24"/>
          <w:szCs w:val="24"/>
        </w:rPr>
        <w:t xml:space="preserve">(potwierdzanie listy uczestników, odbiór bonów żywnościowych). </w:t>
      </w:r>
    </w:p>
    <w:p w14:paraId="4A37D905" w14:textId="77777777" w:rsidR="009448AB" w:rsidRPr="00430975" w:rsidRDefault="009448AB" w:rsidP="000A1AE2">
      <w:pPr>
        <w:pStyle w:val="Akapitzlist"/>
        <w:spacing w:after="0"/>
        <w:ind w:left="7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B229188" w14:textId="5B8D8236" w:rsidR="00272BB1" w:rsidRPr="002919D5" w:rsidRDefault="00744DF3">
      <w:pPr>
        <w:rPr>
          <w:rFonts w:ascii="Times New Roman" w:hAnsi="Times New Roman" w:cs="Times New Roman"/>
          <w:b/>
          <w:sz w:val="24"/>
          <w:szCs w:val="24"/>
        </w:rPr>
      </w:pPr>
      <w:r w:rsidRPr="002919D5">
        <w:rPr>
          <w:rFonts w:ascii="Times New Roman" w:hAnsi="Times New Roman" w:cs="Times New Roman"/>
          <w:b/>
          <w:sz w:val="24"/>
          <w:szCs w:val="24"/>
        </w:rPr>
        <w:t>V ZGŁOSZENIA</w:t>
      </w:r>
      <w:r w:rsidR="009448AB">
        <w:rPr>
          <w:rFonts w:ascii="Times New Roman" w:hAnsi="Times New Roman" w:cs="Times New Roman"/>
          <w:b/>
          <w:sz w:val="24"/>
          <w:szCs w:val="24"/>
        </w:rPr>
        <w:t>:</w:t>
      </w:r>
      <w:r w:rsidRPr="002919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788B7B" w14:textId="13A62317" w:rsidR="00272BB1" w:rsidRDefault="00744DF3" w:rsidP="0092767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48AB">
        <w:rPr>
          <w:rFonts w:ascii="Times New Roman" w:hAnsi="Times New Roman" w:cs="Times New Roman"/>
          <w:b/>
          <w:sz w:val="24"/>
          <w:szCs w:val="24"/>
        </w:rPr>
        <w:t>Warunkiem startu w zawodach</w:t>
      </w:r>
      <w:r w:rsidR="00A96CA5" w:rsidRPr="009448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48AB">
        <w:rPr>
          <w:rFonts w:ascii="Times New Roman" w:hAnsi="Times New Roman" w:cs="Times New Roman"/>
          <w:b/>
          <w:sz w:val="24"/>
          <w:szCs w:val="24"/>
        </w:rPr>
        <w:t>jest przesłanie listy zgłoszeniowej szkoły</w:t>
      </w:r>
      <w:r w:rsidRPr="009448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76F2" w:rsidRPr="009448AB">
        <w:rPr>
          <w:rFonts w:ascii="Times New Roman" w:hAnsi="Times New Roman" w:cs="Times New Roman"/>
          <w:bCs/>
          <w:sz w:val="24"/>
          <w:szCs w:val="24"/>
        </w:rPr>
        <w:t>- zawodników</w:t>
      </w:r>
      <w:r w:rsidRPr="009448AB">
        <w:rPr>
          <w:rFonts w:ascii="Times New Roman" w:hAnsi="Times New Roman" w:cs="Times New Roman"/>
          <w:bCs/>
          <w:sz w:val="24"/>
          <w:szCs w:val="24"/>
        </w:rPr>
        <w:t>/czek</w:t>
      </w:r>
      <w:r w:rsidR="00DE624E" w:rsidRPr="009448AB">
        <w:rPr>
          <w:rFonts w:ascii="Times New Roman" w:hAnsi="Times New Roman" w:cs="Times New Roman"/>
          <w:bCs/>
          <w:sz w:val="24"/>
          <w:szCs w:val="24"/>
        </w:rPr>
        <w:t xml:space="preserve"> w terminie do dnia 9 kwietnia 2026 (czwartek</w:t>
      </w:r>
      <w:r w:rsidRPr="009448AB">
        <w:rPr>
          <w:rFonts w:ascii="Times New Roman" w:hAnsi="Times New Roman" w:cs="Times New Roman"/>
          <w:bCs/>
          <w:sz w:val="24"/>
          <w:szCs w:val="24"/>
        </w:rPr>
        <w:t>) z nazwą szkoły oraz podaniem imienia nazwiska roku urodzenia i nazwiskiem opiekuna na adres m</w:t>
      </w:r>
      <w:r w:rsidR="009448AB">
        <w:rPr>
          <w:rFonts w:ascii="Times New Roman" w:hAnsi="Times New Roman" w:cs="Times New Roman"/>
          <w:bCs/>
          <w:sz w:val="24"/>
          <w:szCs w:val="24"/>
        </w:rPr>
        <w:t>a</w:t>
      </w:r>
      <w:r w:rsidRPr="009448AB">
        <w:rPr>
          <w:rFonts w:ascii="Times New Roman" w:hAnsi="Times New Roman" w:cs="Times New Roman"/>
          <w:bCs/>
          <w:sz w:val="24"/>
          <w:szCs w:val="24"/>
        </w:rPr>
        <w:t xml:space="preserve">ilowy: </w:t>
      </w:r>
      <w:hyperlink r:id="rId6" w:history="1">
        <w:r w:rsidRPr="009448AB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jasiu.t@wp.pl</w:t>
        </w:r>
      </w:hyperlink>
      <w:r w:rsidRPr="009448AB">
        <w:rPr>
          <w:rFonts w:ascii="Times New Roman" w:hAnsi="Times New Roman" w:cs="Times New Roman"/>
          <w:bCs/>
          <w:sz w:val="24"/>
          <w:szCs w:val="24"/>
        </w:rPr>
        <w:t xml:space="preserve"> (druk w</w:t>
      </w:r>
      <w:r w:rsidR="009448AB">
        <w:rPr>
          <w:rFonts w:ascii="Times New Roman" w:hAnsi="Times New Roman" w:cs="Times New Roman"/>
          <w:bCs/>
          <w:sz w:val="24"/>
          <w:szCs w:val="24"/>
        </w:rPr>
        <w:t> </w:t>
      </w:r>
      <w:r w:rsidRPr="009448AB">
        <w:rPr>
          <w:rFonts w:ascii="Times New Roman" w:hAnsi="Times New Roman" w:cs="Times New Roman"/>
          <w:bCs/>
          <w:sz w:val="24"/>
          <w:szCs w:val="24"/>
        </w:rPr>
        <w:t xml:space="preserve">załączniku). Każdy uczeń winien posiadać przy sobie legitymację </w:t>
      </w:r>
      <w:r w:rsidR="00D076F2" w:rsidRPr="009448AB">
        <w:rPr>
          <w:rFonts w:ascii="Times New Roman" w:hAnsi="Times New Roman" w:cs="Times New Roman"/>
          <w:bCs/>
          <w:sz w:val="24"/>
          <w:szCs w:val="24"/>
        </w:rPr>
        <w:t>szkolną!</w:t>
      </w:r>
      <w:r w:rsidRPr="009448AB">
        <w:rPr>
          <w:rFonts w:ascii="Times New Roman" w:hAnsi="Times New Roman" w:cs="Times New Roman"/>
          <w:bCs/>
          <w:sz w:val="24"/>
          <w:szCs w:val="24"/>
        </w:rPr>
        <w:t xml:space="preserve"> którą w ramach weryfikacji organizator ma prawo sprawdzić. W przypadku udziału w zawodach uczestnika/-czki, która nie jest uczniem danej szkoły – cała reprezentacja jest wykluczona z zawodów. Zgłaszamy jedną reprezentację ze szkoły. </w:t>
      </w:r>
    </w:p>
    <w:p w14:paraId="6CEFF413" w14:textId="77777777" w:rsidR="00FC5BCD" w:rsidRPr="009448AB" w:rsidRDefault="00FC5BCD" w:rsidP="009448A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8BC43A" w14:textId="3A533459" w:rsidR="00272BB1" w:rsidRPr="002919D5" w:rsidRDefault="00744DF3" w:rsidP="00FC5BCD">
      <w:pPr>
        <w:spacing w:after="480"/>
        <w:rPr>
          <w:rFonts w:ascii="Times New Roman" w:hAnsi="Times New Roman" w:cs="Times New Roman"/>
          <w:b/>
          <w:sz w:val="24"/>
          <w:szCs w:val="24"/>
        </w:rPr>
      </w:pPr>
      <w:r w:rsidRPr="002919D5">
        <w:rPr>
          <w:rFonts w:ascii="Times New Roman" w:hAnsi="Times New Roman" w:cs="Times New Roman"/>
          <w:b/>
          <w:sz w:val="24"/>
          <w:szCs w:val="24"/>
        </w:rPr>
        <w:t>VI OPIS KONKURENCJI</w:t>
      </w:r>
      <w:r w:rsidR="009448AB">
        <w:rPr>
          <w:rFonts w:ascii="Times New Roman" w:hAnsi="Times New Roman" w:cs="Times New Roman"/>
          <w:b/>
          <w:sz w:val="24"/>
          <w:szCs w:val="24"/>
        </w:rPr>
        <w:t>:</w:t>
      </w:r>
    </w:p>
    <w:p w14:paraId="54C1EFE5" w14:textId="05D38753" w:rsidR="00272BB1" w:rsidRPr="00FC5BCD" w:rsidRDefault="00744DF3" w:rsidP="00B55F04">
      <w:pPr>
        <w:pStyle w:val="Default"/>
        <w:spacing w:after="200"/>
        <w:rPr>
          <w:bCs/>
          <w:u w:val="single"/>
        </w:rPr>
      </w:pPr>
      <w:r w:rsidRPr="00FC5BCD">
        <w:rPr>
          <w:bCs/>
          <w:u w:val="single"/>
        </w:rPr>
        <w:t>WYCISKANIE SZTANGI NA ŁAWECZCE LEŻĄC</w:t>
      </w:r>
      <w:r w:rsidR="00AD4942" w:rsidRPr="00FC5BCD">
        <w:rPr>
          <w:bCs/>
          <w:u w:val="single"/>
        </w:rPr>
        <w:t>:</w:t>
      </w:r>
    </w:p>
    <w:p w14:paraId="07D418DD" w14:textId="48CCF58C" w:rsidR="00272BB1" w:rsidRPr="00AD4942" w:rsidRDefault="00744DF3" w:rsidP="00AD4942">
      <w:pPr>
        <w:pStyle w:val="Default"/>
        <w:numPr>
          <w:ilvl w:val="0"/>
          <w:numId w:val="1"/>
        </w:numPr>
        <w:spacing w:after="200"/>
        <w:ind w:left="357" w:hanging="357"/>
        <w:rPr>
          <w:b/>
          <w:bCs/>
        </w:rPr>
      </w:pPr>
      <w:r w:rsidRPr="002919D5">
        <w:rPr>
          <w:b/>
          <w:bCs/>
        </w:rPr>
        <w:t xml:space="preserve">KATEGORIE: </w:t>
      </w:r>
      <w:bookmarkStart w:id="0" w:name="_Hlk180068775"/>
      <w:bookmarkEnd w:id="0"/>
    </w:p>
    <w:p w14:paraId="6CA35D88" w14:textId="48CD9F36" w:rsidR="00272BB1" w:rsidRPr="002919D5" w:rsidRDefault="00744DF3" w:rsidP="00B55F04">
      <w:pPr>
        <w:pStyle w:val="Default"/>
        <w:spacing w:after="200"/>
        <w:jc w:val="both"/>
      </w:pPr>
      <w:r w:rsidRPr="002919D5">
        <w:t xml:space="preserve">Rywalizacja zostanie rozegrana w </w:t>
      </w:r>
      <w:r w:rsidR="00D076F2" w:rsidRPr="002919D5">
        <w:t xml:space="preserve">kategoriach </w:t>
      </w:r>
      <w:r w:rsidR="00D076F2" w:rsidRPr="002919D5">
        <w:rPr>
          <w:b/>
          <w:bCs/>
        </w:rPr>
        <w:t>Mężczyzn i Kobiet</w:t>
      </w:r>
      <w:r w:rsidRPr="002919D5">
        <w:rPr>
          <w:b/>
          <w:bCs/>
        </w:rPr>
        <w:t xml:space="preserve"> </w:t>
      </w:r>
      <w:r w:rsidRPr="002919D5">
        <w:t>w następujących kategoriach wagowych:</w:t>
      </w:r>
      <w:bookmarkStart w:id="1" w:name="_Hlk180068834"/>
      <w:bookmarkEnd w:id="1"/>
    </w:p>
    <w:p w14:paraId="52482CDB" w14:textId="42130845" w:rsidR="00272BB1" w:rsidRPr="00AD4942" w:rsidRDefault="00744DF3" w:rsidP="00BB0B4E">
      <w:pPr>
        <w:pStyle w:val="Akapitzlist"/>
        <w:numPr>
          <w:ilvl w:val="0"/>
          <w:numId w:val="11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>wyciskanie sztangi o wadze 50 kg kat. chłopców kat. do 85 kg – 1 zawodnik</w:t>
      </w:r>
      <w:r w:rsid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</w:t>
      </w:r>
      <w:r w:rsid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</w:t>
      </w:r>
      <w:r w:rsid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EDB08A" w14:textId="77EE0F32" w:rsidR="00272BB1" w:rsidRPr="00AD4942" w:rsidRDefault="00744DF3" w:rsidP="00BB0B4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>wyciskanie sztangi o wadze 50 kg kat. chłopców pow</w:t>
      </w:r>
      <w:r w:rsid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85 kg - 1 zawodnik </w:t>
      </w:r>
      <w:r w:rsid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P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</w:t>
      </w:r>
      <w:r w:rsid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</w:p>
    <w:p w14:paraId="7A9A75F2" w14:textId="091AE949" w:rsidR="00272BB1" w:rsidRPr="00AD4942" w:rsidRDefault="00744DF3" w:rsidP="00BB0B4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wyciskanie sztangi o wadze 30 kg dziewcząt kat. do 70 kg – 1 zawodniczka </w:t>
      </w:r>
      <w:r w:rsid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</w:t>
      </w:r>
      <w:r w:rsid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>ły</w:t>
      </w:r>
    </w:p>
    <w:p w14:paraId="1E1D85DD" w14:textId="260441CC" w:rsidR="00272BB1" w:rsidRPr="002919D5" w:rsidRDefault="00744DF3" w:rsidP="0092767F">
      <w:pPr>
        <w:pStyle w:val="Akapitzlist"/>
        <w:numPr>
          <w:ilvl w:val="0"/>
          <w:numId w:val="11"/>
        </w:numPr>
        <w:spacing w:after="0"/>
        <w:jc w:val="both"/>
      </w:pPr>
      <w:r w:rsidRP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wyciskanie sztangi 30 kg dziewcząt kat. </w:t>
      </w:r>
      <w:r w:rsid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>ow</w:t>
      </w:r>
      <w:r w:rsid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70 </w:t>
      </w:r>
      <w:r w:rsidR="00D076F2" w:rsidRP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>kg</w:t>
      </w:r>
      <w:r w:rsidRP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- 1 zawodniczka</w:t>
      </w:r>
      <w:r w:rsid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="00AD4942" w:rsidRPr="00AD4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szkoła</w:t>
      </w:r>
    </w:p>
    <w:p w14:paraId="73392440" w14:textId="18D97B88" w:rsidR="00272BB1" w:rsidRPr="00B55F04" w:rsidRDefault="00744DF3" w:rsidP="00FC5BCD">
      <w:pPr>
        <w:pStyle w:val="Default"/>
        <w:numPr>
          <w:ilvl w:val="0"/>
          <w:numId w:val="1"/>
        </w:numPr>
        <w:tabs>
          <w:tab w:val="clear" w:pos="0"/>
          <w:tab w:val="num" w:pos="284"/>
        </w:tabs>
        <w:spacing w:after="200"/>
        <w:rPr>
          <w:b/>
          <w:bCs/>
        </w:rPr>
      </w:pPr>
      <w:r w:rsidRPr="002919D5">
        <w:rPr>
          <w:b/>
          <w:bCs/>
        </w:rPr>
        <w:lastRenderedPageBreak/>
        <w:t xml:space="preserve">SPOSÓB PRZYGOTOWANIA KONKURENCJI: </w:t>
      </w:r>
    </w:p>
    <w:p w14:paraId="138A6546" w14:textId="1BA14CDE" w:rsidR="00A96CA5" w:rsidRDefault="00744DF3" w:rsidP="00814338">
      <w:pPr>
        <w:pStyle w:val="Default"/>
        <w:jc w:val="both"/>
      </w:pPr>
      <w:r w:rsidRPr="002919D5">
        <w:t xml:space="preserve">Konkurencja polega na wielokrotnym wyciskaniu sztangi na ławeczce leżąc (bez koszulek wspomagających). </w:t>
      </w:r>
    </w:p>
    <w:p w14:paraId="7BE99584" w14:textId="77777777" w:rsidR="00BB0B4E" w:rsidRDefault="00BB0B4E" w:rsidP="00814338">
      <w:pPr>
        <w:pStyle w:val="Default"/>
        <w:jc w:val="both"/>
      </w:pPr>
    </w:p>
    <w:p w14:paraId="4764271B" w14:textId="102DD0ED" w:rsidR="00272BB1" w:rsidRPr="00814338" w:rsidRDefault="00744DF3" w:rsidP="00814338">
      <w:pPr>
        <w:pStyle w:val="Default"/>
        <w:numPr>
          <w:ilvl w:val="0"/>
          <w:numId w:val="1"/>
        </w:numPr>
        <w:tabs>
          <w:tab w:val="clear" w:pos="0"/>
          <w:tab w:val="num" w:pos="284"/>
        </w:tabs>
        <w:spacing w:after="200"/>
        <w:rPr>
          <w:b/>
          <w:bCs/>
        </w:rPr>
      </w:pPr>
      <w:r w:rsidRPr="00814338">
        <w:rPr>
          <w:b/>
          <w:bCs/>
        </w:rPr>
        <w:t xml:space="preserve">STRÓJ STARTOWY: </w:t>
      </w:r>
    </w:p>
    <w:p w14:paraId="683D17B0" w14:textId="6988A8E4" w:rsidR="00272BB1" w:rsidRPr="002919D5" w:rsidRDefault="00814338" w:rsidP="00BB0B4E">
      <w:pPr>
        <w:pStyle w:val="Default"/>
        <w:numPr>
          <w:ilvl w:val="0"/>
          <w:numId w:val="12"/>
        </w:numPr>
        <w:spacing w:line="276" w:lineRule="auto"/>
        <w:ind w:left="709"/>
        <w:jc w:val="both"/>
      </w:pPr>
      <w:r>
        <w:t>d</w:t>
      </w:r>
      <w:r w:rsidR="00744DF3" w:rsidRPr="002919D5">
        <w:t>ozwolony jest dowolny strój startowy, obejmujący koszulkę z krótkim rękawem</w:t>
      </w:r>
      <w:r>
        <w:t xml:space="preserve"> </w:t>
      </w:r>
      <w:r w:rsidR="00744DF3" w:rsidRPr="002919D5">
        <w:t>(aby</w:t>
      </w:r>
      <w:r>
        <w:t> </w:t>
      </w:r>
      <w:r w:rsidR="00744DF3" w:rsidRPr="002919D5">
        <w:t>widoczny był wyprost łokcia), spodnie sportowe lub krótkie spodenki</w:t>
      </w:r>
      <w:r>
        <w:t>,</w:t>
      </w:r>
      <w:r w:rsidR="00744DF3" w:rsidRPr="002919D5">
        <w:t xml:space="preserve"> </w:t>
      </w:r>
    </w:p>
    <w:p w14:paraId="0AC2B5D3" w14:textId="180ACCB8" w:rsidR="00272BB1" w:rsidRPr="002919D5" w:rsidRDefault="00F94870" w:rsidP="00BB0B4E">
      <w:pPr>
        <w:pStyle w:val="Default"/>
        <w:numPr>
          <w:ilvl w:val="0"/>
          <w:numId w:val="12"/>
        </w:numPr>
        <w:spacing w:line="276" w:lineRule="auto"/>
        <w:ind w:left="709"/>
        <w:jc w:val="both"/>
      </w:pPr>
      <w:r>
        <w:t>k</w:t>
      </w:r>
      <w:r w:rsidR="00744DF3" w:rsidRPr="002919D5">
        <w:t>onieczne jest obuwie sportowe na zmianę</w:t>
      </w:r>
      <w:r>
        <w:t>,</w:t>
      </w:r>
    </w:p>
    <w:p w14:paraId="6AC60EEE" w14:textId="2A4AC6F2" w:rsidR="00272BB1" w:rsidRPr="002919D5" w:rsidRDefault="00F94870" w:rsidP="00BB0B4E">
      <w:pPr>
        <w:pStyle w:val="Default"/>
        <w:numPr>
          <w:ilvl w:val="0"/>
          <w:numId w:val="12"/>
        </w:numPr>
        <w:spacing w:line="276" w:lineRule="auto"/>
        <w:ind w:left="709"/>
        <w:jc w:val="both"/>
      </w:pPr>
      <w:r>
        <w:t>n</w:t>
      </w:r>
      <w:r w:rsidR="00744DF3" w:rsidRPr="002919D5">
        <w:t>iedozwolone jest używanie opasek na nadgarstki, pasów usztywniających kręgosłup</w:t>
      </w:r>
      <w:r>
        <w:t>,</w:t>
      </w:r>
    </w:p>
    <w:p w14:paraId="4B37B1E7" w14:textId="66F3D6A6" w:rsidR="00272BB1" w:rsidRPr="002919D5" w:rsidRDefault="00F94870" w:rsidP="00BB0B4E">
      <w:pPr>
        <w:pStyle w:val="Default"/>
        <w:numPr>
          <w:ilvl w:val="0"/>
          <w:numId w:val="12"/>
        </w:numPr>
        <w:spacing w:line="276" w:lineRule="auto"/>
        <w:ind w:left="709" w:hanging="357"/>
        <w:jc w:val="both"/>
      </w:pPr>
      <w:r>
        <w:t>n</w:t>
      </w:r>
      <w:r w:rsidR="00744DF3" w:rsidRPr="002919D5">
        <w:t>iedopuszczalne jest używanie rękawiczek podczas wyciskania.</w:t>
      </w:r>
      <w:bookmarkStart w:id="2" w:name="_Hlk180068917"/>
      <w:bookmarkEnd w:id="2"/>
    </w:p>
    <w:p w14:paraId="32B0C50F" w14:textId="77777777" w:rsidR="00272BB1" w:rsidRPr="002919D5" w:rsidRDefault="00272BB1">
      <w:pPr>
        <w:pStyle w:val="Default"/>
      </w:pPr>
    </w:p>
    <w:p w14:paraId="73B9EAC1" w14:textId="7265CAD9" w:rsidR="00272BB1" w:rsidRPr="00814338" w:rsidRDefault="00744DF3" w:rsidP="00814338">
      <w:pPr>
        <w:pStyle w:val="Default"/>
        <w:numPr>
          <w:ilvl w:val="0"/>
          <w:numId w:val="1"/>
        </w:numPr>
        <w:spacing w:after="200"/>
        <w:ind w:left="357" w:hanging="357"/>
        <w:rPr>
          <w:b/>
          <w:bCs/>
        </w:rPr>
      </w:pPr>
      <w:r w:rsidRPr="002919D5">
        <w:rPr>
          <w:b/>
          <w:bCs/>
        </w:rPr>
        <w:t xml:space="preserve">ZASADY WYCISKANIA SZTANGI LEŻĄC: </w:t>
      </w:r>
    </w:p>
    <w:p w14:paraId="3E6FE433" w14:textId="75266668" w:rsidR="00272BB1" w:rsidRPr="002919D5" w:rsidRDefault="00744DF3" w:rsidP="00F94870">
      <w:pPr>
        <w:pStyle w:val="Default"/>
        <w:numPr>
          <w:ilvl w:val="0"/>
          <w:numId w:val="13"/>
        </w:numPr>
        <w:spacing w:line="276" w:lineRule="auto"/>
        <w:jc w:val="both"/>
      </w:pPr>
      <w:r w:rsidRPr="002919D5">
        <w:t>pozycja klasyczna leżąc na ławce, głowa, barki, pośladki przylegają do ławki, stopy całe na podłodze</w:t>
      </w:r>
      <w:r w:rsidR="00F94870">
        <w:t>,</w:t>
      </w:r>
      <w:r w:rsidRPr="002919D5">
        <w:t xml:space="preserve"> </w:t>
      </w:r>
    </w:p>
    <w:p w14:paraId="65925C8E" w14:textId="428A47F0" w:rsidR="00272BB1" w:rsidRPr="002919D5" w:rsidRDefault="00744DF3" w:rsidP="00F94870">
      <w:pPr>
        <w:pStyle w:val="Default"/>
        <w:numPr>
          <w:ilvl w:val="0"/>
          <w:numId w:val="13"/>
        </w:numPr>
        <w:spacing w:line="276" w:lineRule="auto"/>
        <w:jc w:val="both"/>
      </w:pPr>
      <w:r w:rsidRPr="002919D5">
        <w:t>ruchy pełne z dotknięciem sztangi do klatki piersiowej</w:t>
      </w:r>
      <w:r w:rsidR="00F94870">
        <w:t>,</w:t>
      </w:r>
    </w:p>
    <w:p w14:paraId="3AF5A03C" w14:textId="0908E781" w:rsidR="00272BB1" w:rsidRPr="002919D5" w:rsidRDefault="00744DF3" w:rsidP="00F94870">
      <w:pPr>
        <w:pStyle w:val="Default"/>
        <w:numPr>
          <w:ilvl w:val="0"/>
          <w:numId w:val="13"/>
        </w:numPr>
        <w:spacing w:line="276" w:lineRule="auto"/>
        <w:jc w:val="both"/>
      </w:pPr>
      <w:r w:rsidRPr="002919D5">
        <w:t>rozstaw rąk nie może przekroczyć 81 cm, licząc między palcami wskazującymi</w:t>
      </w:r>
      <w:r w:rsidR="00F94870">
        <w:t>,</w:t>
      </w:r>
      <w:r w:rsidRPr="002919D5">
        <w:t xml:space="preserve"> </w:t>
      </w:r>
    </w:p>
    <w:p w14:paraId="7C10DFCE" w14:textId="38EB53FF" w:rsidR="00272BB1" w:rsidRPr="002919D5" w:rsidRDefault="00744DF3" w:rsidP="00F94870">
      <w:pPr>
        <w:pStyle w:val="Default"/>
        <w:numPr>
          <w:ilvl w:val="0"/>
          <w:numId w:val="13"/>
        </w:numPr>
        <w:spacing w:line="276" w:lineRule="auto"/>
        <w:jc w:val="both"/>
      </w:pPr>
      <w:r w:rsidRPr="002919D5">
        <w:t>zawodnik może samodzielnie zdjąć sztangę ze stojaków lub poprosić o podanie obsługę techniczną</w:t>
      </w:r>
      <w:r w:rsidR="00F94870">
        <w:t>,</w:t>
      </w:r>
      <w:r w:rsidRPr="002919D5">
        <w:t xml:space="preserve"> </w:t>
      </w:r>
    </w:p>
    <w:p w14:paraId="2E66E304" w14:textId="6404B82C" w:rsidR="00272BB1" w:rsidRPr="002919D5" w:rsidRDefault="00744DF3" w:rsidP="00F94870">
      <w:pPr>
        <w:pStyle w:val="Default"/>
        <w:numPr>
          <w:ilvl w:val="0"/>
          <w:numId w:val="13"/>
        </w:numPr>
        <w:spacing w:line="276" w:lineRule="auto"/>
        <w:jc w:val="both"/>
      </w:pPr>
      <w:r w:rsidRPr="002919D5">
        <w:t>bój rozpoczyna z wyprostowanych ramion w stawach łokciowych na komendę „START” sędziego głównego</w:t>
      </w:r>
      <w:r w:rsidR="00F94870">
        <w:t>,</w:t>
      </w:r>
    </w:p>
    <w:p w14:paraId="3C1FC9A0" w14:textId="68276435" w:rsidR="00272BB1" w:rsidRPr="002919D5" w:rsidRDefault="00744DF3" w:rsidP="00F94870">
      <w:pPr>
        <w:pStyle w:val="Default"/>
        <w:numPr>
          <w:ilvl w:val="0"/>
          <w:numId w:val="13"/>
        </w:numPr>
        <w:spacing w:line="276" w:lineRule="auto"/>
        <w:jc w:val="both"/>
      </w:pPr>
      <w:r w:rsidRPr="002919D5">
        <w:t xml:space="preserve">po komendzie „START” zawodnik opuszcza sztangę na klatkę piersiową (obszar wzdłuż mostka), dotyka jej. Po dotknięciu od razu wyciska sztangę w górę do pełnego, lecz </w:t>
      </w:r>
      <w:r w:rsidR="00D076F2" w:rsidRPr="002919D5">
        <w:t>nieprzesadnego</w:t>
      </w:r>
      <w:r w:rsidRPr="002919D5">
        <w:t xml:space="preserve"> wyprostu ramion w stawach łokciowych</w:t>
      </w:r>
      <w:r w:rsidR="00F94870">
        <w:t>,</w:t>
      </w:r>
      <w:r w:rsidRPr="002919D5">
        <w:t xml:space="preserve"> </w:t>
      </w:r>
    </w:p>
    <w:p w14:paraId="2A86C94E" w14:textId="49423BD6" w:rsidR="00272BB1" w:rsidRPr="002919D5" w:rsidRDefault="00744DF3" w:rsidP="00F94870">
      <w:pPr>
        <w:pStyle w:val="Default"/>
        <w:numPr>
          <w:ilvl w:val="0"/>
          <w:numId w:val="13"/>
        </w:numPr>
        <w:spacing w:line="276" w:lineRule="auto"/>
        <w:jc w:val="both"/>
      </w:pPr>
      <w:r w:rsidRPr="002919D5">
        <w:t>dopuszczalne są przerwy (odpoczynek) w trakcie wykonywania powtórzeń ze sztangą u</w:t>
      </w:r>
      <w:r w:rsidR="00F94870">
        <w:t xml:space="preserve"> </w:t>
      </w:r>
      <w:r w:rsidRPr="002919D5">
        <w:t>góry, na wyprostowanych ramionach w stawach łokciowych</w:t>
      </w:r>
      <w:r w:rsidR="00F94870">
        <w:t>,</w:t>
      </w:r>
    </w:p>
    <w:p w14:paraId="0FE5886F" w14:textId="3C35D1D7" w:rsidR="00272BB1" w:rsidRPr="002919D5" w:rsidRDefault="00744DF3" w:rsidP="00F94870">
      <w:pPr>
        <w:pStyle w:val="Default"/>
        <w:numPr>
          <w:ilvl w:val="0"/>
          <w:numId w:val="13"/>
        </w:numPr>
        <w:spacing w:line="276" w:lineRule="auto"/>
        <w:jc w:val="both"/>
      </w:pPr>
      <w:r w:rsidRPr="002919D5">
        <w:t xml:space="preserve">po wyciśnięciu sztangi blokuje ramiona w stawach łokciowych, odkłada sztangę na stojaki samodzielnie lub przy pomocy obsługi technicznej. </w:t>
      </w:r>
    </w:p>
    <w:p w14:paraId="73AFCEA8" w14:textId="77777777" w:rsidR="00272BB1" w:rsidRPr="002919D5" w:rsidRDefault="00272BB1">
      <w:pPr>
        <w:pStyle w:val="Default"/>
      </w:pPr>
    </w:p>
    <w:p w14:paraId="72C6FD4D" w14:textId="00AC9FF2" w:rsidR="00272BB1" w:rsidRPr="00F94870" w:rsidRDefault="00744DF3" w:rsidP="00F94870">
      <w:pPr>
        <w:spacing w:line="240" w:lineRule="auto"/>
        <w:rPr>
          <w:rFonts w:ascii="Times New Roman" w:hAnsi="Times New Roman"/>
          <w:sz w:val="24"/>
          <w:szCs w:val="24"/>
        </w:rPr>
      </w:pPr>
      <w:r w:rsidRPr="002919D5">
        <w:rPr>
          <w:rFonts w:ascii="Times New Roman" w:hAnsi="Times New Roman" w:cs="TimesNewRomanPS-BoldMT"/>
          <w:b/>
          <w:bCs/>
          <w:sz w:val="24"/>
          <w:szCs w:val="24"/>
        </w:rPr>
        <w:t xml:space="preserve">5.   PRZYCZYNY </w:t>
      </w:r>
      <w:r w:rsidR="00D076F2" w:rsidRPr="002919D5">
        <w:rPr>
          <w:rFonts w:ascii="Times New Roman" w:hAnsi="Times New Roman" w:cs="TimesNewRomanPS-BoldMT"/>
          <w:b/>
          <w:bCs/>
          <w:sz w:val="24"/>
          <w:szCs w:val="24"/>
        </w:rPr>
        <w:t>NIEUZNANIA</w:t>
      </w:r>
      <w:r w:rsidRPr="002919D5">
        <w:rPr>
          <w:rFonts w:ascii="Times New Roman" w:hAnsi="Times New Roman" w:cs="TimesNewRomanPS-BoldMT"/>
          <w:b/>
          <w:bCs/>
          <w:sz w:val="24"/>
          <w:szCs w:val="24"/>
        </w:rPr>
        <w:t xml:space="preserve"> BOJU W WYCISKANIU SZTANGI LEŻĄC:</w:t>
      </w:r>
    </w:p>
    <w:p w14:paraId="56F07619" w14:textId="313B3DFB" w:rsidR="00272BB1" w:rsidRPr="00F94870" w:rsidRDefault="00F94870" w:rsidP="00BB0B4E">
      <w:pPr>
        <w:pStyle w:val="Akapitzlist"/>
        <w:numPr>
          <w:ilvl w:val="0"/>
          <w:numId w:val="15"/>
        </w:numPr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</w:t>
      </w:r>
      <w:r w:rsidR="00744DF3" w:rsidRPr="00F94870">
        <w:rPr>
          <w:rFonts w:ascii="TimesNewRomanPSMT" w:hAnsi="TimesNewRomanPSMT" w:cs="TimesNewRomanPSMT"/>
          <w:sz w:val="24"/>
          <w:szCs w:val="24"/>
        </w:rPr>
        <w:t>ieprzestrzeganie sygnałów Sędziego Głównego do rozpoczęcia lub zakończenia boju</w:t>
      </w:r>
      <w:r>
        <w:rPr>
          <w:rFonts w:ascii="TimesNewRomanPSMT" w:hAnsi="TimesNewRomanPSMT" w:cs="TimesNewRomanPSMT"/>
          <w:sz w:val="24"/>
          <w:szCs w:val="24"/>
        </w:rPr>
        <w:t>,</w:t>
      </w:r>
    </w:p>
    <w:p w14:paraId="61EF7220" w14:textId="3F4A5CEF" w:rsidR="00272BB1" w:rsidRPr="00F94870" w:rsidRDefault="00BB0B4E" w:rsidP="00BB0B4E">
      <w:pPr>
        <w:pStyle w:val="Akapitzlist"/>
        <w:numPr>
          <w:ilvl w:val="0"/>
          <w:numId w:val="15"/>
        </w:numPr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</w:t>
      </w:r>
      <w:r w:rsidR="00744DF3" w:rsidRPr="00F94870">
        <w:rPr>
          <w:rFonts w:ascii="TimesNewRomanPSMT" w:hAnsi="TimesNewRomanPSMT" w:cs="TimesNewRomanPSMT"/>
          <w:sz w:val="24"/>
          <w:szCs w:val="24"/>
        </w:rPr>
        <w:t>ie dotknięcie sztangą klatki piersiowej</w:t>
      </w:r>
      <w:r>
        <w:rPr>
          <w:rFonts w:ascii="TimesNewRomanPSMT" w:hAnsi="TimesNewRomanPSMT" w:cs="TimesNewRomanPSMT"/>
          <w:sz w:val="24"/>
          <w:szCs w:val="24"/>
        </w:rPr>
        <w:t>,</w:t>
      </w:r>
    </w:p>
    <w:p w14:paraId="39FA15AF" w14:textId="094E0C47" w:rsidR="00272BB1" w:rsidRPr="00F94870" w:rsidRDefault="00BB0B4E" w:rsidP="00BB0B4E">
      <w:pPr>
        <w:pStyle w:val="Akapitzlist"/>
        <w:numPr>
          <w:ilvl w:val="0"/>
          <w:numId w:val="15"/>
        </w:numPr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</w:t>
      </w:r>
      <w:r w:rsidR="00744DF3" w:rsidRPr="00F94870">
        <w:rPr>
          <w:rFonts w:ascii="TimesNewRomanPSMT" w:hAnsi="TimesNewRomanPSMT" w:cs="TimesNewRomanPSMT"/>
          <w:sz w:val="24"/>
          <w:szCs w:val="24"/>
        </w:rPr>
        <w:t>ozwolone są drobne ruchy stóp i ich bardzo małe poruszenia. Podeszwa musi pozostawać w kontakcie z podłożem</w:t>
      </w:r>
      <w:r>
        <w:rPr>
          <w:rFonts w:ascii="TimesNewRomanPSMT" w:hAnsi="TimesNewRomanPSMT" w:cs="TimesNewRomanPSMT"/>
          <w:sz w:val="24"/>
          <w:szCs w:val="24"/>
        </w:rPr>
        <w:t>,</w:t>
      </w:r>
    </w:p>
    <w:p w14:paraId="4A1EAF2B" w14:textId="3C0085FB" w:rsidR="00272BB1" w:rsidRPr="00F94870" w:rsidRDefault="00BB0B4E" w:rsidP="00BB0B4E">
      <w:pPr>
        <w:pStyle w:val="Akapitzlist"/>
        <w:numPr>
          <w:ilvl w:val="0"/>
          <w:numId w:val="15"/>
        </w:numPr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</w:t>
      </w:r>
      <w:r w:rsidR="00744DF3" w:rsidRPr="00F94870">
        <w:rPr>
          <w:rFonts w:ascii="TimesNewRomanPSMT" w:hAnsi="TimesNewRomanPSMT" w:cs="TimesNewRomanPSMT"/>
          <w:sz w:val="24"/>
          <w:szCs w:val="24"/>
        </w:rPr>
        <w:t>ypchnięcie sztangi klatką piersiową, zakołysanie sztangą lub zapadnięcie się gryfu</w:t>
      </w:r>
      <w:r>
        <w:rPr>
          <w:rFonts w:ascii="TimesNewRomanPSMT" w:hAnsi="TimesNewRomanPSMT" w:cs="TimesNewRomanPSMT"/>
          <w:sz w:val="24"/>
          <w:szCs w:val="24"/>
        </w:rPr>
        <w:t>,</w:t>
      </w:r>
    </w:p>
    <w:p w14:paraId="1632E13C" w14:textId="3241EFE4" w:rsidR="00272BB1" w:rsidRPr="00F94870" w:rsidRDefault="00744DF3" w:rsidP="00BB0B4E">
      <w:pPr>
        <w:pStyle w:val="Akapitzlist"/>
        <w:numPr>
          <w:ilvl w:val="0"/>
          <w:numId w:val="15"/>
        </w:numPr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F94870">
        <w:rPr>
          <w:rFonts w:ascii="TimesNewRomanPSMT" w:hAnsi="TimesNewRomanPSMT" w:cs="TimesNewRomanPSMT"/>
          <w:sz w:val="24"/>
          <w:szCs w:val="24"/>
        </w:rPr>
        <w:t>w klatkę piersiową po znieruchomieniu w taki sposób, który czyni bój łatwiejszym</w:t>
      </w:r>
      <w:r w:rsidR="00BB0B4E">
        <w:rPr>
          <w:rFonts w:ascii="TimesNewRomanPSMT" w:hAnsi="TimesNewRomanPSMT" w:cs="TimesNewRomanPSMT"/>
          <w:sz w:val="24"/>
          <w:szCs w:val="24"/>
        </w:rPr>
        <w:t>,</w:t>
      </w:r>
    </w:p>
    <w:p w14:paraId="38F781C1" w14:textId="6616BA50" w:rsidR="00272BB1" w:rsidRDefault="00BB0B4E" w:rsidP="00BB0B4E">
      <w:pPr>
        <w:pStyle w:val="Akapitzlist"/>
        <w:numPr>
          <w:ilvl w:val="0"/>
          <w:numId w:val="15"/>
        </w:numPr>
        <w:spacing w:after="0"/>
        <w:ind w:left="714" w:hanging="357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</w:t>
      </w:r>
      <w:r w:rsidR="00744DF3" w:rsidRPr="00F94870">
        <w:rPr>
          <w:rFonts w:ascii="TimesNewRomanPSMT" w:hAnsi="TimesNewRomanPSMT" w:cs="TimesNewRomanPSMT"/>
          <w:sz w:val="24"/>
          <w:szCs w:val="24"/>
        </w:rPr>
        <w:t>yraźne, przesadnie nierówne prostowanie rąk w trakcie wyciskania.</w:t>
      </w:r>
    </w:p>
    <w:p w14:paraId="089AA648" w14:textId="77777777" w:rsidR="00BB0B4E" w:rsidRPr="00F94870" w:rsidRDefault="00BB0B4E" w:rsidP="00BB0B4E">
      <w:pPr>
        <w:pStyle w:val="Akapitzlist"/>
        <w:spacing w:after="0"/>
        <w:ind w:left="714"/>
        <w:rPr>
          <w:rFonts w:ascii="TimesNewRomanPSMT" w:hAnsi="TimesNewRomanPSMT" w:cs="TimesNewRomanPSMT"/>
          <w:sz w:val="24"/>
          <w:szCs w:val="24"/>
        </w:rPr>
      </w:pPr>
    </w:p>
    <w:p w14:paraId="0A39A37B" w14:textId="2FE9C44A" w:rsidR="00272BB1" w:rsidRPr="002919D5" w:rsidRDefault="00744DF3">
      <w:pPr>
        <w:rPr>
          <w:rFonts w:ascii="Times New Roman" w:hAnsi="Times New Roman" w:cs="Times New Roman"/>
          <w:b/>
          <w:sz w:val="24"/>
          <w:szCs w:val="24"/>
        </w:rPr>
      </w:pPr>
      <w:r w:rsidRPr="002919D5">
        <w:rPr>
          <w:rFonts w:ascii="Times New Roman" w:hAnsi="Times New Roman" w:cs="Times New Roman"/>
          <w:b/>
          <w:sz w:val="24"/>
          <w:szCs w:val="24"/>
        </w:rPr>
        <w:t>6.  PUNKTACJA</w:t>
      </w:r>
      <w:r w:rsidR="00BB0B4E">
        <w:rPr>
          <w:rFonts w:ascii="Times New Roman" w:hAnsi="Times New Roman" w:cs="Times New Roman"/>
          <w:b/>
          <w:sz w:val="24"/>
          <w:szCs w:val="24"/>
        </w:rPr>
        <w:t>:</w:t>
      </w:r>
    </w:p>
    <w:p w14:paraId="28546B2B" w14:textId="750B19BA" w:rsidR="00272BB1" w:rsidRPr="00FC5BCD" w:rsidRDefault="00744DF3" w:rsidP="00FC5BCD">
      <w:pPr>
        <w:spacing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19D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tej samej ilości powtórzeń wygrywa zawodnik o mniejszej masie ciała.</w:t>
      </w:r>
      <w:r w:rsidR="00FC5BCD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66CE3BC8" w14:textId="13D2F4BE" w:rsidR="00272BB1" w:rsidRPr="00FC5BCD" w:rsidRDefault="00744DF3" w:rsidP="000F592E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C5BCD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WYCISKANIE CIĘŻARKA O WADZE 17,5 KG SIEDZĄC</w:t>
      </w:r>
      <w:r w:rsidR="00FC5BCD" w:rsidRPr="00FC5BCD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5906D53D" w14:textId="097146DF" w:rsidR="00272BB1" w:rsidRPr="000F592E" w:rsidRDefault="00744DF3" w:rsidP="000F592E">
      <w:pPr>
        <w:pStyle w:val="Default"/>
        <w:numPr>
          <w:ilvl w:val="0"/>
          <w:numId w:val="5"/>
        </w:numPr>
        <w:spacing w:after="200"/>
        <w:ind w:left="284" w:hanging="284"/>
        <w:jc w:val="both"/>
        <w:rPr>
          <w:b/>
          <w:bCs/>
        </w:rPr>
      </w:pPr>
      <w:r w:rsidRPr="002919D5">
        <w:rPr>
          <w:b/>
          <w:bCs/>
        </w:rPr>
        <w:t xml:space="preserve">KATEGORIE: </w:t>
      </w:r>
    </w:p>
    <w:p w14:paraId="156191E3" w14:textId="633754D0" w:rsidR="00272BB1" w:rsidRPr="000F592E" w:rsidRDefault="00744DF3" w:rsidP="000F592E">
      <w:pPr>
        <w:pStyle w:val="Default"/>
        <w:spacing w:after="200"/>
        <w:jc w:val="both"/>
      </w:pPr>
      <w:r w:rsidRPr="002919D5">
        <w:t xml:space="preserve">Rywalizacja zostanie rozegrana w </w:t>
      </w:r>
      <w:r w:rsidR="00D076F2" w:rsidRPr="002919D5">
        <w:t xml:space="preserve">kategoriach </w:t>
      </w:r>
      <w:r w:rsidR="00D076F2" w:rsidRPr="002919D5">
        <w:rPr>
          <w:b/>
          <w:bCs/>
        </w:rPr>
        <w:t>Mężczyzn</w:t>
      </w:r>
      <w:r w:rsidRPr="002919D5">
        <w:rPr>
          <w:b/>
          <w:bCs/>
        </w:rPr>
        <w:t xml:space="preserve"> </w:t>
      </w:r>
      <w:r w:rsidR="00D076F2" w:rsidRPr="002919D5">
        <w:rPr>
          <w:b/>
          <w:bCs/>
        </w:rPr>
        <w:t>i Kobiet</w:t>
      </w:r>
      <w:r w:rsidRPr="002919D5">
        <w:rPr>
          <w:b/>
          <w:bCs/>
        </w:rPr>
        <w:t xml:space="preserve"> </w:t>
      </w:r>
      <w:r w:rsidRPr="002919D5">
        <w:t>w następujących kategoriach wagowych:</w:t>
      </w:r>
    </w:p>
    <w:p w14:paraId="5B266889" w14:textId="76DF6275" w:rsidR="00272BB1" w:rsidRPr="000F592E" w:rsidRDefault="00744DF3" w:rsidP="000F592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wyciskanie ciężarka 17,5 kg kat. chłopców kat. do 85 kg – 1 zawodnik </w:t>
      </w:r>
      <w:r w:rsid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>ze szkoły,</w:t>
      </w:r>
      <w:r w:rsidRP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B853D03" w14:textId="71ED7C51" w:rsidR="00272BB1" w:rsidRPr="000F592E" w:rsidRDefault="00744DF3" w:rsidP="000F592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wyciskanie ciężarka 17,5 kg kat. chłopców powyżej 85 </w:t>
      </w:r>
      <w:r w:rsidR="00D076F2" w:rsidRP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>kg</w:t>
      </w:r>
      <w:r w:rsidRP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- 1 zawodnik ze szkoły</w:t>
      </w:r>
      <w:r w:rsid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18295D8" w14:textId="567E0357" w:rsidR="00272BB1" w:rsidRPr="000F592E" w:rsidRDefault="00744DF3" w:rsidP="000F592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>wyciskanie ciężarka 10 kg dziewcząt kat. do 70 kg – 1 zawodniczka ze szkoły</w:t>
      </w:r>
      <w:r w:rsid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9BB861E" w14:textId="7667941A" w:rsidR="00272BB1" w:rsidRPr="000F592E" w:rsidRDefault="00744DF3" w:rsidP="000F592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wyciskanie ciężarka 10 kg dziewcząt kat. powyżej 70 </w:t>
      </w:r>
      <w:r w:rsidR="00D076F2" w:rsidRP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>kg</w:t>
      </w:r>
      <w:r w:rsidRPr="000F5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- 1 zawodniczka ze szkoły </w:t>
      </w:r>
    </w:p>
    <w:p w14:paraId="6A14F01B" w14:textId="77777777" w:rsidR="00272BB1" w:rsidRPr="002919D5" w:rsidRDefault="00272BB1" w:rsidP="00503631">
      <w:pPr>
        <w:pStyle w:val="Default"/>
        <w:spacing w:line="276" w:lineRule="auto"/>
        <w:ind w:left="284"/>
        <w:jc w:val="both"/>
        <w:rPr>
          <w:b/>
          <w:bCs/>
        </w:rPr>
      </w:pPr>
    </w:p>
    <w:p w14:paraId="4742754A" w14:textId="5502E75F" w:rsidR="00272BB1" w:rsidRPr="002D11F2" w:rsidRDefault="00744DF3" w:rsidP="002D11F2">
      <w:pPr>
        <w:pStyle w:val="Default"/>
        <w:numPr>
          <w:ilvl w:val="0"/>
          <w:numId w:val="5"/>
        </w:numPr>
        <w:spacing w:after="200"/>
        <w:ind w:left="425" w:hanging="425"/>
        <w:jc w:val="both"/>
        <w:rPr>
          <w:b/>
          <w:bCs/>
        </w:rPr>
      </w:pPr>
      <w:r w:rsidRPr="002919D5">
        <w:rPr>
          <w:b/>
          <w:bCs/>
        </w:rPr>
        <w:t xml:space="preserve">SPOSÓB PRZYGOTOWANIA KONKURENCJI: </w:t>
      </w:r>
    </w:p>
    <w:p w14:paraId="5B9A680E" w14:textId="6B730EFC" w:rsidR="00272BB1" w:rsidRPr="002919D5" w:rsidRDefault="00744DF3" w:rsidP="002D11F2">
      <w:pPr>
        <w:pStyle w:val="Default"/>
      </w:pPr>
      <w:r w:rsidRPr="002919D5">
        <w:t>Konkurencja polega na wielokrotnym wyciskaniu ciężarka siedząc na krześle</w:t>
      </w:r>
      <w:r w:rsidR="002D11F2">
        <w:t>.</w:t>
      </w:r>
    </w:p>
    <w:p w14:paraId="4D96C890" w14:textId="77777777" w:rsidR="00272BB1" w:rsidRPr="002919D5" w:rsidRDefault="00272BB1" w:rsidP="000A1AE2">
      <w:pPr>
        <w:pStyle w:val="Default"/>
        <w:spacing w:line="276" w:lineRule="auto"/>
        <w:jc w:val="both"/>
      </w:pPr>
    </w:p>
    <w:p w14:paraId="0710920F" w14:textId="42AABBA7" w:rsidR="00272BB1" w:rsidRPr="002D11F2" w:rsidRDefault="00744DF3" w:rsidP="002D11F2">
      <w:pPr>
        <w:pStyle w:val="Default"/>
        <w:spacing w:after="200"/>
        <w:jc w:val="both"/>
        <w:rPr>
          <w:b/>
          <w:bCs/>
        </w:rPr>
      </w:pPr>
      <w:r w:rsidRPr="002919D5">
        <w:rPr>
          <w:b/>
          <w:bCs/>
        </w:rPr>
        <w:t xml:space="preserve">3.    STRÓJ STARTOWY: </w:t>
      </w:r>
    </w:p>
    <w:p w14:paraId="21C00F22" w14:textId="19685C35" w:rsidR="00272BB1" w:rsidRPr="002919D5" w:rsidRDefault="002D11F2" w:rsidP="002D11F2">
      <w:pPr>
        <w:pStyle w:val="Default"/>
        <w:numPr>
          <w:ilvl w:val="0"/>
          <w:numId w:val="4"/>
        </w:numPr>
        <w:spacing w:line="276" w:lineRule="auto"/>
        <w:jc w:val="both"/>
      </w:pPr>
      <w:r>
        <w:t>d</w:t>
      </w:r>
      <w:r w:rsidR="00744DF3" w:rsidRPr="002919D5">
        <w:t>ozwolony jest dowolny strój startowy, obejmujący koszulkę z krótkim rękawem (aby</w:t>
      </w:r>
      <w:r>
        <w:t> </w:t>
      </w:r>
      <w:r w:rsidR="00744DF3" w:rsidRPr="002919D5">
        <w:t>widoczny był wyprost łokcia), spodnie sportowe lub krótkie spodenki</w:t>
      </w:r>
      <w:r>
        <w:t>,</w:t>
      </w:r>
    </w:p>
    <w:p w14:paraId="60116257" w14:textId="7DD851C7" w:rsidR="00272BB1" w:rsidRPr="002919D5" w:rsidRDefault="002D11F2" w:rsidP="002D11F2">
      <w:pPr>
        <w:pStyle w:val="Default"/>
        <w:numPr>
          <w:ilvl w:val="0"/>
          <w:numId w:val="4"/>
        </w:numPr>
        <w:spacing w:line="276" w:lineRule="auto"/>
        <w:jc w:val="both"/>
      </w:pPr>
      <w:r>
        <w:t>k</w:t>
      </w:r>
      <w:r w:rsidR="00744DF3" w:rsidRPr="002919D5">
        <w:t>onieczne jest obuwie sportowe na zmianę</w:t>
      </w:r>
      <w:r>
        <w:t>,</w:t>
      </w:r>
      <w:r w:rsidR="00744DF3" w:rsidRPr="002919D5">
        <w:t xml:space="preserve"> </w:t>
      </w:r>
    </w:p>
    <w:p w14:paraId="15F69F64" w14:textId="144A34FA" w:rsidR="00272BB1" w:rsidRPr="002919D5" w:rsidRDefault="002D11F2" w:rsidP="002D11F2">
      <w:pPr>
        <w:pStyle w:val="Default"/>
        <w:numPr>
          <w:ilvl w:val="0"/>
          <w:numId w:val="4"/>
        </w:numPr>
        <w:spacing w:line="276" w:lineRule="auto"/>
        <w:jc w:val="both"/>
      </w:pPr>
      <w:r>
        <w:t>n</w:t>
      </w:r>
      <w:r w:rsidR="00744DF3" w:rsidRPr="002919D5">
        <w:t>iedozwolone jest używanie opasek na nadgarstki, pasów usztywniających kręgosłup</w:t>
      </w:r>
      <w:r>
        <w:t>,</w:t>
      </w:r>
    </w:p>
    <w:p w14:paraId="314D7581" w14:textId="1197BDE4" w:rsidR="00272BB1" w:rsidRPr="002919D5" w:rsidRDefault="002D11F2" w:rsidP="000A1AE2">
      <w:pPr>
        <w:pStyle w:val="Default"/>
        <w:numPr>
          <w:ilvl w:val="0"/>
          <w:numId w:val="4"/>
        </w:numPr>
        <w:spacing w:line="276" w:lineRule="auto"/>
        <w:jc w:val="both"/>
      </w:pPr>
      <w:r>
        <w:t>n</w:t>
      </w:r>
      <w:r w:rsidR="00744DF3" w:rsidRPr="002919D5">
        <w:t>iedopuszczalne jest używanie rękawiczek podczas wyciskania</w:t>
      </w:r>
      <w:r>
        <w:t>.</w:t>
      </w:r>
    </w:p>
    <w:p w14:paraId="03A195DB" w14:textId="77777777" w:rsidR="00272BB1" w:rsidRPr="002919D5" w:rsidRDefault="00272BB1" w:rsidP="000A1A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180064814"/>
      <w:bookmarkEnd w:id="3"/>
    </w:p>
    <w:p w14:paraId="68FEAAAD" w14:textId="2AFD9802" w:rsidR="00272BB1" w:rsidRPr="002919D5" w:rsidRDefault="00744DF3" w:rsidP="000A1A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19D5">
        <w:rPr>
          <w:rFonts w:ascii="Times New Roman" w:hAnsi="Times New Roman" w:cs="Times New Roman"/>
          <w:b/>
          <w:bCs/>
          <w:sz w:val="24"/>
          <w:szCs w:val="24"/>
        </w:rPr>
        <w:t>4.    ZASADY WYCISKANIA CIĘŻARKA 17,5</w:t>
      </w:r>
      <w:r w:rsidR="000A1AE2">
        <w:rPr>
          <w:rFonts w:ascii="Times New Roman" w:hAnsi="Times New Roman" w:cs="Times New Roman"/>
          <w:b/>
          <w:bCs/>
          <w:sz w:val="24"/>
          <w:szCs w:val="24"/>
        </w:rPr>
        <w:t xml:space="preserve"> KG </w:t>
      </w:r>
      <w:r w:rsidRPr="002919D5">
        <w:rPr>
          <w:rFonts w:ascii="Times New Roman" w:hAnsi="Times New Roman" w:cs="Times New Roman"/>
          <w:b/>
          <w:bCs/>
          <w:sz w:val="24"/>
          <w:szCs w:val="24"/>
        </w:rPr>
        <w:t>SIEDZĄC</w:t>
      </w:r>
      <w:r w:rsidR="000A1AE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CE6B0ED" w14:textId="33CACC80" w:rsidR="00272BB1" w:rsidRPr="002919D5" w:rsidRDefault="000A1AE2" w:rsidP="000A1AE2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44DF3" w:rsidRPr="002919D5">
        <w:rPr>
          <w:rFonts w:ascii="Times New Roman" w:eastAsia="Times New Roman" w:hAnsi="Times New Roman" w:cs="Times New Roman"/>
          <w:sz w:val="24"/>
          <w:szCs w:val="24"/>
          <w:lang w:eastAsia="pl-PL"/>
        </w:rPr>
        <w:t>awodniczki/-cy startują w pozycji siedzącej na krześle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91E342A" w14:textId="6BA8C88C" w:rsidR="00272BB1" w:rsidRPr="002919D5" w:rsidRDefault="000A1AE2" w:rsidP="000A1AE2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744DF3" w:rsidRPr="002919D5">
        <w:rPr>
          <w:rFonts w:ascii="Times New Roman" w:eastAsia="Times New Roman" w:hAnsi="Times New Roman" w:cs="Times New Roman"/>
          <w:sz w:val="24"/>
          <w:szCs w:val="24"/>
          <w:lang w:eastAsia="pl-PL"/>
        </w:rPr>
        <w:t>olna ręka musi znajdować się na kolanie podczas wyciskania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59BA3ED" w14:textId="5AF653BC" w:rsidR="00272BB1" w:rsidRPr="000A1AE2" w:rsidRDefault="000A1AE2" w:rsidP="000A1AE2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744DF3" w:rsidRPr="002919D5">
        <w:rPr>
          <w:rFonts w:ascii="Times New Roman" w:hAnsi="Times New Roman" w:cs="Times New Roman"/>
          <w:sz w:val="24"/>
          <w:szCs w:val="24"/>
        </w:rPr>
        <w:t>ój rozpoczyna się z wyprostowanego ramienia w stawie łokciowym na komendę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DF3" w:rsidRPr="000A1AE2">
        <w:rPr>
          <w:rFonts w:ascii="Times New Roman" w:hAnsi="Times New Roman" w:cs="Times New Roman"/>
          <w:sz w:val="24"/>
          <w:szCs w:val="24"/>
        </w:rPr>
        <w:t>„start” sędziego głównego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EEC7B89" w14:textId="4B557B2A" w:rsidR="00272BB1" w:rsidRPr="002919D5" w:rsidRDefault="000A1AE2" w:rsidP="000A1AE2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44DF3" w:rsidRPr="002919D5">
        <w:rPr>
          <w:rFonts w:ascii="Times New Roman" w:hAnsi="Times New Roman" w:cs="Times New Roman"/>
          <w:sz w:val="24"/>
          <w:szCs w:val="24"/>
        </w:rPr>
        <w:t xml:space="preserve">o komendzie „start” opuszcza ciężarek poniżej kąta prostego w stawie łokciowym,  </w:t>
      </w:r>
    </w:p>
    <w:p w14:paraId="114C18B4" w14:textId="36F7420B" w:rsidR="00272BB1" w:rsidRPr="000A1AE2" w:rsidRDefault="00744DF3" w:rsidP="000A1AE2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1AE2">
        <w:rPr>
          <w:rFonts w:ascii="Times New Roman" w:hAnsi="Times New Roman" w:cs="Times New Roman"/>
          <w:sz w:val="24"/>
          <w:szCs w:val="24"/>
        </w:rPr>
        <w:t>od razu wyciska ciężarek w górę do pełnego wyprostu ramienia w stawie łokciowym</w:t>
      </w:r>
      <w:r w:rsidR="000A1AE2">
        <w:rPr>
          <w:rFonts w:ascii="Times New Roman" w:hAnsi="Times New Roman" w:cs="Times New Roman"/>
          <w:sz w:val="24"/>
          <w:szCs w:val="24"/>
        </w:rPr>
        <w:t>,</w:t>
      </w:r>
    </w:p>
    <w:p w14:paraId="2F5C7461" w14:textId="46AD654E" w:rsidR="00272BB1" w:rsidRPr="002919D5" w:rsidRDefault="000A1AE2" w:rsidP="000A1AE2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744DF3" w:rsidRPr="002919D5">
        <w:rPr>
          <w:rFonts w:ascii="Times New Roman" w:hAnsi="Times New Roman" w:cs="Times New Roman"/>
          <w:sz w:val="24"/>
          <w:szCs w:val="24"/>
        </w:rPr>
        <w:t>awodnik wykonuje maksymalną ilość poprawnych powtórzeń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69448B" w14:textId="77777777" w:rsidR="00272BB1" w:rsidRPr="002919D5" w:rsidRDefault="00272BB1" w:rsidP="000A1A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777DE9" w14:textId="4DC4384A" w:rsidR="00272BB1" w:rsidRPr="002919D5" w:rsidRDefault="00744DF3" w:rsidP="000A1AE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19D5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0A1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9D5">
        <w:rPr>
          <w:rFonts w:ascii="Times New Roman" w:hAnsi="Times New Roman" w:cs="Times New Roman"/>
          <w:b/>
          <w:bCs/>
          <w:sz w:val="24"/>
          <w:szCs w:val="24"/>
        </w:rPr>
        <w:t xml:space="preserve">PRZYCZYNY </w:t>
      </w:r>
      <w:r w:rsidR="00D076F2" w:rsidRPr="002919D5">
        <w:rPr>
          <w:rFonts w:ascii="Times New Roman" w:hAnsi="Times New Roman" w:cs="Times New Roman"/>
          <w:b/>
          <w:bCs/>
          <w:sz w:val="24"/>
          <w:szCs w:val="24"/>
        </w:rPr>
        <w:t>NIEUZNANIA</w:t>
      </w:r>
      <w:r w:rsidRPr="002919D5">
        <w:rPr>
          <w:rFonts w:ascii="Times New Roman" w:hAnsi="Times New Roman" w:cs="Times New Roman"/>
          <w:b/>
          <w:bCs/>
          <w:sz w:val="24"/>
          <w:szCs w:val="24"/>
        </w:rPr>
        <w:t xml:space="preserve"> BOJU WYCISKANIA</w:t>
      </w:r>
      <w:r w:rsidR="000A1AE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E261F66" w14:textId="59A17F35" w:rsidR="00272BB1" w:rsidRPr="000A1AE2" w:rsidRDefault="00ED0E69" w:rsidP="000A1AE2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44DF3" w:rsidRPr="000A1AE2">
        <w:rPr>
          <w:rFonts w:ascii="Times New Roman" w:hAnsi="Times New Roman" w:cs="Times New Roman"/>
          <w:sz w:val="24"/>
          <w:szCs w:val="24"/>
        </w:rPr>
        <w:t>ieprzestrzeganie sygnałów Sędziego Głównego do rozpoczęcia lub zakończenia boju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78F5809" w14:textId="2399F630" w:rsidR="00272BB1" w:rsidRPr="000A1AE2" w:rsidRDefault="00ED0E69" w:rsidP="000A1AE2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076F2" w:rsidRPr="000A1AE2">
        <w:rPr>
          <w:rFonts w:ascii="Times New Roman" w:hAnsi="Times New Roman" w:cs="Times New Roman"/>
          <w:sz w:val="24"/>
          <w:szCs w:val="24"/>
        </w:rPr>
        <w:t>iewykończenie</w:t>
      </w:r>
      <w:r w:rsidR="00744DF3" w:rsidRPr="000A1AE2">
        <w:rPr>
          <w:rFonts w:ascii="Times New Roman" w:hAnsi="Times New Roman" w:cs="Times New Roman"/>
          <w:sz w:val="24"/>
          <w:szCs w:val="24"/>
        </w:rPr>
        <w:t xml:space="preserve"> ruchu wyprostem w stawie łokciowym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1310BCA" w14:textId="6486526C" w:rsidR="00272BB1" w:rsidRPr="000A1AE2" w:rsidRDefault="00ED0E69" w:rsidP="000A1AE2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44DF3" w:rsidRPr="000A1AE2">
        <w:rPr>
          <w:rFonts w:ascii="Times New Roman" w:hAnsi="Times New Roman" w:cs="Times New Roman"/>
          <w:sz w:val="24"/>
          <w:szCs w:val="24"/>
        </w:rPr>
        <w:t>ybicie ciężarka z nóg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19E18E6" w14:textId="1014E1EA" w:rsidR="00272BB1" w:rsidRPr="000A1AE2" w:rsidRDefault="00ED0E69" w:rsidP="000A1AE2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744DF3" w:rsidRPr="000A1AE2">
        <w:rPr>
          <w:rFonts w:ascii="Times New Roman" w:hAnsi="Times New Roman" w:cs="Times New Roman"/>
          <w:sz w:val="24"/>
          <w:szCs w:val="24"/>
        </w:rPr>
        <w:t>byt długie zatrzymanie ciężarka max. 3s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92E2B8F" w14:textId="0C2B77F9" w:rsidR="00272BB1" w:rsidRPr="000A1AE2" w:rsidRDefault="00ED0E69" w:rsidP="000A1AE2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44DF3" w:rsidRPr="000A1AE2">
        <w:rPr>
          <w:rFonts w:ascii="Times New Roman" w:hAnsi="Times New Roman" w:cs="Times New Roman"/>
          <w:sz w:val="24"/>
          <w:szCs w:val="24"/>
        </w:rPr>
        <w:t>ędzia zatrzymuje bój po rezygnacji zawodnika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49FE77" w14:textId="77777777" w:rsidR="00272BB1" w:rsidRPr="002919D5" w:rsidRDefault="00272BB1" w:rsidP="005036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DE98ED" w14:textId="7EEAA5C0" w:rsidR="00272BB1" w:rsidRPr="002919D5" w:rsidRDefault="00744DF3" w:rsidP="006A7A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9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  PUNKTACJA</w:t>
      </w:r>
      <w:r w:rsidR="006A7A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4DEF85F5" w14:textId="286A9688" w:rsidR="006A7A7D" w:rsidRDefault="00744DF3" w:rsidP="006A7A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7D">
        <w:rPr>
          <w:rFonts w:ascii="Times New Roman" w:eastAsia="Times New Roman" w:hAnsi="Times New Roman" w:cs="Times New Roman"/>
          <w:sz w:val="24"/>
          <w:szCs w:val="24"/>
          <w:lang w:eastAsia="pl-PL"/>
        </w:rPr>
        <w:t>Punktowane będą wyniki wyciskania prawą i lewą ręką (suma)</w:t>
      </w:r>
      <w:r w:rsidR="006A7A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6A7A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równej ilości wyciśnięć o wyższym miejscu zadecyduje niższa waga   zawodnika.  </w:t>
      </w:r>
    </w:p>
    <w:p w14:paraId="366A55CE" w14:textId="1C1D98F4" w:rsidR="000A1AE2" w:rsidRPr="006A7A7D" w:rsidRDefault="000A1AE2" w:rsidP="006A7A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B64307" w14:textId="77777777" w:rsidR="00782024" w:rsidRDefault="00782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 w:type="page"/>
      </w:r>
    </w:p>
    <w:p w14:paraId="77250193" w14:textId="7BBDFD95" w:rsidR="00272BB1" w:rsidRPr="001967B8" w:rsidRDefault="00744DF3" w:rsidP="001967B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1AE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PRZECIĄGANIE LINY DZIEWCZĄT I CHŁOPCÓW</w:t>
      </w:r>
      <w:r w:rsidR="000A1AE2" w:rsidRPr="000A1AE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:</w:t>
      </w:r>
    </w:p>
    <w:p w14:paraId="61BA5B89" w14:textId="044054D4" w:rsidR="00272BB1" w:rsidRPr="001967B8" w:rsidRDefault="00744DF3" w:rsidP="001967B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Przeciąganie liny dziewcząt zespoły 4 osobowe</w:t>
      </w:r>
      <w:r w:rsidR="001967B8"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5568FC7" w14:textId="318B59F3" w:rsidR="00272BB1" w:rsidRPr="001967B8" w:rsidRDefault="00744DF3" w:rsidP="001967B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Przeciąganie liny chłopców zespoły 4 osobowe</w:t>
      </w:r>
      <w:r w:rsidR="001967B8"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D6AC8C" w14:textId="77777777" w:rsidR="00272BB1" w:rsidRPr="002919D5" w:rsidRDefault="00272BB1" w:rsidP="001967B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DA300" w14:textId="32D35036" w:rsidR="00272BB1" w:rsidRPr="001967B8" w:rsidRDefault="00D076F2" w:rsidP="001967B8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2919D5">
        <w:rPr>
          <w:rFonts w:ascii="Times New Roman" w:hAnsi="Times New Roman"/>
          <w:b/>
          <w:bCs/>
          <w:sz w:val="24"/>
          <w:szCs w:val="24"/>
        </w:rPr>
        <w:t>VII POSTANOWIENIA</w:t>
      </w:r>
      <w:r w:rsidR="00744DF3" w:rsidRPr="002919D5">
        <w:rPr>
          <w:rFonts w:ascii="Times New Roman" w:hAnsi="Times New Roman"/>
          <w:b/>
          <w:bCs/>
          <w:sz w:val="24"/>
          <w:szCs w:val="24"/>
        </w:rPr>
        <w:t xml:space="preserve"> KOŃCOWE</w:t>
      </w:r>
      <w:r w:rsidR="001967B8">
        <w:rPr>
          <w:rFonts w:ascii="Times New Roman" w:hAnsi="Times New Roman"/>
          <w:b/>
          <w:bCs/>
          <w:sz w:val="24"/>
          <w:szCs w:val="24"/>
        </w:rPr>
        <w:t>:</w:t>
      </w:r>
    </w:p>
    <w:p w14:paraId="55497E81" w14:textId="7421A7F0" w:rsidR="00272BB1" w:rsidRPr="001967B8" w:rsidRDefault="00744DF3" w:rsidP="001967B8">
      <w:pPr>
        <w:pStyle w:val="Akapitzlist"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Harmonogramy poszczególnych dyscyplin sportu uzależnione będą od ilości</w:t>
      </w:r>
      <w:r w:rsidR="001967B8" w:rsidRPr="001967B8">
        <w:rPr>
          <w:sz w:val="24"/>
          <w:szCs w:val="24"/>
        </w:rPr>
        <w:t xml:space="preserve"> </w:t>
      </w:r>
      <w:r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drużyn i</w:t>
      </w:r>
      <w:r w:rsid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zawodników, które zgłoszą się do rywalizacji w danej dyscyplinie.</w:t>
      </w:r>
    </w:p>
    <w:p w14:paraId="7A408E36" w14:textId="60A2A3EF" w:rsidR="00272BB1" w:rsidRPr="001967B8" w:rsidRDefault="00744DF3" w:rsidP="001967B8">
      <w:pPr>
        <w:pStyle w:val="Akapitzlist"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przeciąganiu liny planowane są rozgrywki grupowe, a następnie o miejsca</w:t>
      </w:r>
      <w:r w:rsid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systemie pucharowym.  </w:t>
      </w:r>
    </w:p>
    <w:p w14:paraId="291036B2" w14:textId="5A77FDC3" w:rsidR="00272BB1" w:rsidRPr="001967B8" w:rsidRDefault="00744DF3" w:rsidP="001967B8">
      <w:pPr>
        <w:pStyle w:val="Akapitzlist"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Zawodniczki i zawodnicy w przeciąganiu liny mogą startować w</w:t>
      </w:r>
      <w:r w:rsid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rękawiczkach.  </w:t>
      </w:r>
    </w:p>
    <w:p w14:paraId="6E0F113E" w14:textId="1C471B9C" w:rsidR="00272BB1" w:rsidRPr="001967B8" w:rsidRDefault="00744DF3" w:rsidP="001967B8">
      <w:pPr>
        <w:pStyle w:val="Akapitzlist"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Dozwolone jest używanie magnezji.</w:t>
      </w:r>
    </w:p>
    <w:p w14:paraId="7A3A2555" w14:textId="484EF7EF" w:rsidR="00272BB1" w:rsidRPr="001967B8" w:rsidRDefault="00744DF3" w:rsidP="001967B8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Zawodniczka / zawodnik może startować we wszystkich trzech</w:t>
      </w:r>
      <w:r w:rsid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67B8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konkurencjach.</w:t>
      </w:r>
    </w:p>
    <w:p w14:paraId="41CF3713" w14:textId="77777777" w:rsidR="00272BB1" w:rsidRPr="002919D5" w:rsidRDefault="00272BB1" w:rsidP="00196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C75884" w14:textId="188A5A5A" w:rsidR="00272BB1" w:rsidRPr="001967B8" w:rsidRDefault="00744DF3" w:rsidP="001967B8">
      <w:pPr>
        <w:rPr>
          <w:sz w:val="24"/>
          <w:szCs w:val="24"/>
        </w:rPr>
      </w:pPr>
      <w:r w:rsidRPr="002919D5">
        <w:rPr>
          <w:rFonts w:ascii="Times New Roman" w:hAnsi="Times New Roman" w:cs="Times New Roman"/>
          <w:b/>
          <w:sz w:val="24"/>
          <w:szCs w:val="24"/>
        </w:rPr>
        <w:t>VIII KOSZTY ORGANIZACYJNE</w:t>
      </w:r>
      <w:r w:rsidR="001967B8">
        <w:rPr>
          <w:rFonts w:ascii="Times New Roman" w:hAnsi="Times New Roman" w:cs="Times New Roman"/>
          <w:b/>
          <w:sz w:val="24"/>
          <w:szCs w:val="24"/>
        </w:rPr>
        <w:t>:</w:t>
      </w:r>
      <w:r w:rsidRPr="002919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9BA4A8" w14:textId="77777777" w:rsidR="00272BB1" w:rsidRPr="002919D5" w:rsidRDefault="00744DF3" w:rsidP="00DE62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Wszystkie koszty sędziowskie, nagrody i pamiątkowe medale, puchary i obsługę techniczną, medyczną, posiłe</w:t>
      </w:r>
      <w:r w:rsidR="00DE624E" w:rsidRPr="002919D5">
        <w:rPr>
          <w:rFonts w:ascii="Times New Roman" w:hAnsi="Times New Roman" w:cs="Times New Roman"/>
          <w:sz w:val="24"/>
          <w:szCs w:val="24"/>
        </w:rPr>
        <w:t>k turystyczny</w:t>
      </w:r>
      <w:r w:rsidRPr="002919D5">
        <w:rPr>
          <w:rFonts w:ascii="Times New Roman" w:hAnsi="Times New Roman" w:cs="Times New Roman"/>
          <w:sz w:val="24"/>
          <w:szCs w:val="24"/>
        </w:rPr>
        <w:t xml:space="preserve"> pokrywają organizatorzy. Organizatorzy nie przewidują wpisowego na zawody. Koszty transportu na zawody pokrywa szkoła bądź jednostka samorządowa, którą dana szkoła reprezentuje. </w:t>
      </w:r>
    </w:p>
    <w:p w14:paraId="42089FAA" w14:textId="77777777" w:rsidR="00272BB1" w:rsidRPr="002919D5" w:rsidRDefault="00272B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1E841F8" w14:textId="0F2B3C9B" w:rsidR="00272BB1" w:rsidRPr="001967B8" w:rsidRDefault="00744DF3" w:rsidP="001967B8">
      <w:pPr>
        <w:rPr>
          <w:rFonts w:ascii="Times New Roman" w:hAnsi="Times New Roman"/>
          <w:sz w:val="24"/>
          <w:szCs w:val="24"/>
        </w:rPr>
      </w:pPr>
      <w:r w:rsidRPr="002919D5">
        <w:rPr>
          <w:rFonts w:ascii="Times New Roman" w:hAnsi="Times New Roman" w:cs="Times New Roman"/>
          <w:b/>
          <w:sz w:val="24"/>
          <w:szCs w:val="24"/>
        </w:rPr>
        <w:t>IX NAGRODY i PAKIET UCZESTNIKA</w:t>
      </w:r>
      <w:r w:rsidR="001967B8">
        <w:rPr>
          <w:rFonts w:ascii="Times New Roman" w:hAnsi="Times New Roman"/>
          <w:sz w:val="24"/>
          <w:szCs w:val="24"/>
        </w:rPr>
        <w:t>:</w:t>
      </w:r>
    </w:p>
    <w:p w14:paraId="7DDB6738" w14:textId="23D0A157" w:rsidR="001967B8" w:rsidRDefault="00744DF3">
      <w:pPr>
        <w:jc w:val="both"/>
        <w:rPr>
          <w:rFonts w:ascii="Times New Roman" w:hAnsi="Times New Roman" w:cs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 xml:space="preserve">Każdy </w:t>
      </w:r>
      <w:r w:rsidR="00D076F2" w:rsidRPr="002919D5">
        <w:rPr>
          <w:rFonts w:ascii="Times New Roman" w:hAnsi="Times New Roman" w:cs="Times New Roman"/>
          <w:sz w:val="24"/>
          <w:szCs w:val="24"/>
        </w:rPr>
        <w:t>uczestnik otrzyma</w:t>
      </w:r>
      <w:r w:rsidRPr="002919D5">
        <w:rPr>
          <w:rFonts w:ascii="Times New Roman" w:hAnsi="Times New Roman" w:cs="Times New Roman"/>
          <w:sz w:val="24"/>
          <w:szCs w:val="24"/>
        </w:rPr>
        <w:t xml:space="preserve"> medal uczestnictwa w zawodach.  Zawodnik/-czka wezmą udział w</w:t>
      </w:r>
      <w:r w:rsidR="001967B8">
        <w:rPr>
          <w:rFonts w:ascii="Times New Roman" w:hAnsi="Times New Roman" w:cs="Times New Roman"/>
          <w:sz w:val="24"/>
          <w:szCs w:val="24"/>
        </w:rPr>
        <w:t> </w:t>
      </w:r>
      <w:r w:rsidRPr="002919D5">
        <w:rPr>
          <w:rFonts w:ascii="Times New Roman" w:hAnsi="Times New Roman" w:cs="Times New Roman"/>
          <w:sz w:val="24"/>
          <w:szCs w:val="24"/>
        </w:rPr>
        <w:t>losowaniu</w:t>
      </w:r>
      <w:r w:rsidR="001967B8">
        <w:rPr>
          <w:rFonts w:ascii="Times New Roman" w:hAnsi="Times New Roman" w:cs="Times New Roman"/>
          <w:sz w:val="24"/>
          <w:szCs w:val="24"/>
        </w:rPr>
        <w:t xml:space="preserve"> </w:t>
      </w:r>
      <w:r w:rsidRPr="002919D5">
        <w:rPr>
          <w:rFonts w:ascii="Times New Roman" w:hAnsi="Times New Roman" w:cs="Times New Roman"/>
          <w:sz w:val="24"/>
          <w:szCs w:val="24"/>
        </w:rPr>
        <w:t>nagród niespodzianek.</w:t>
      </w:r>
      <w:r w:rsidR="001967B8">
        <w:rPr>
          <w:rFonts w:ascii="Times New Roman" w:hAnsi="Times New Roman" w:cs="Times New Roman"/>
          <w:sz w:val="24"/>
          <w:szCs w:val="24"/>
        </w:rPr>
        <w:t xml:space="preserve"> </w:t>
      </w:r>
      <w:r w:rsidRPr="002919D5">
        <w:rPr>
          <w:rFonts w:ascii="Times New Roman" w:hAnsi="Times New Roman" w:cs="Times New Roman"/>
          <w:sz w:val="24"/>
          <w:szCs w:val="24"/>
        </w:rPr>
        <w:t xml:space="preserve">Pierwszych 3 zawodników </w:t>
      </w:r>
      <w:r w:rsidR="00DE624E" w:rsidRPr="002919D5">
        <w:rPr>
          <w:rFonts w:ascii="Times New Roman" w:hAnsi="Times New Roman" w:cs="Times New Roman"/>
          <w:sz w:val="24"/>
          <w:szCs w:val="24"/>
        </w:rPr>
        <w:t>i</w:t>
      </w:r>
      <w:r w:rsidRPr="002919D5">
        <w:rPr>
          <w:rFonts w:ascii="Times New Roman" w:hAnsi="Times New Roman" w:cs="Times New Roman"/>
          <w:sz w:val="24"/>
          <w:szCs w:val="24"/>
        </w:rPr>
        <w:t xml:space="preserve"> 3 zawodniczki w</w:t>
      </w:r>
      <w:r w:rsidR="001967B8">
        <w:rPr>
          <w:rFonts w:ascii="Times New Roman" w:hAnsi="Times New Roman" w:cs="Times New Roman"/>
          <w:sz w:val="24"/>
          <w:szCs w:val="24"/>
        </w:rPr>
        <w:t> </w:t>
      </w:r>
      <w:r w:rsidRPr="002919D5">
        <w:rPr>
          <w:rFonts w:ascii="Times New Roman" w:hAnsi="Times New Roman" w:cs="Times New Roman"/>
          <w:sz w:val="24"/>
          <w:szCs w:val="24"/>
        </w:rPr>
        <w:t xml:space="preserve">poszczególnych konkurencjach otrzymuje, </w:t>
      </w:r>
      <w:r w:rsidR="00DE624E" w:rsidRPr="002919D5">
        <w:rPr>
          <w:rFonts w:ascii="Times New Roman" w:hAnsi="Times New Roman" w:cs="Times New Roman"/>
          <w:sz w:val="24"/>
          <w:szCs w:val="24"/>
        </w:rPr>
        <w:t>puchary oraz upominki</w:t>
      </w:r>
      <w:r w:rsidRPr="002919D5">
        <w:rPr>
          <w:rFonts w:ascii="Times New Roman" w:hAnsi="Times New Roman" w:cs="Times New Roman"/>
          <w:sz w:val="24"/>
          <w:szCs w:val="24"/>
        </w:rPr>
        <w:t xml:space="preserve"> rzeczowe. </w:t>
      </w:r>
    </w:p>
    <w:p w14:paraId="5B404F60" w14:textId="024E675D" w:rsidR="00272BB1" w:rsidRDefault="00744DF3" w:rsidP="001967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67B8">
        <w:rPr>
          <w:rFonts w:ascii="Times New Roman" w:hAnsi="Times New Roman" w:cs="Times New Roman"/>
          <w:b/>
          <w:sz w:val="24"/>
          <w:szCs w:val="24"/>
        </w:rPr>
        <w:t>Wszystkie reprezentacje szkolne otrzymają pamiątkowe dyplomy i pucharki za udział w</w:t>
      </w:r>
      <w:r w:rsidR="001967B8">
        <w:rPr>
          <w:rFonts w:ascii="Times New Roman" w:hAnsi="Times New Roman" w:cs="Times New Roman"/>
          <w:b/>
          <w:sz w:val="24"/>
          <w:szCs w:val="24"/>
        </w:rPr>
        <w:t> </w:t>
      </w:r>
      <w:r w:rsidRPr="001967B8">
        <w:rPr>
          <w:rFonts w:ascii="Times New Roman" w:hAnsi="Times New Roman" w:cs="Times New Roman"/>
          <w:b/>
          <w:sz w:val="24"/>
          <w:szCs w:val="24"/>
        </w:rPr>
        <w:t>zawodach.</w:t>
      </w:r>
      <w:r w:rsidRPr="002919D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0EC44E5" w14:textId="77777777" w:rsidR="001967B8" w:rsidRPr="001967B8" w:rsidRDefault="001967B8" w:rsidP="00D225E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0EFCDA35" w14:textId="0A2E88C9" w:rsidR="00272BB1" w:rsidRPr="001967B8" w:rsidRDefault="00D076F2" w:rsidP="001967B8">
      <w:pPr>
        <w:rPr>
          <w:rFonts w:ascii="Times New Roman" w:hAnsi="Times New Roman"/>
          <w:sz w:val="24"/>
          <w:szCs w:val="24"/>
        </w:rPr>
      </w:pPr>
      <w:r w:rsidRPr="002919D5">
        <w:rPr>
          <w:rFonts w:ascii="Times New Roman" w:hAnsi="Times New Roman" w:cs="Times New Roman"/>
          <w:b/>
          <w:sz w:val="24"/>
          <w:szCs w:val="24"/>
        </w:rPr>
        <w:t>X PUNKTACJA</w:t>
      </w:r>
      <w:r w:rsidR="001967B8">
        <w:rPr>
          <w:rFonts w:ascii="Times New Roman" w:hAnsi="Times New Roman" w:cs="Times New Roman"/>
          <w:b/>
          <w:sz w:val="24"/>
          <w:szCs w:val="24"/>
        </w:rPr>
        <w:t>:</w:t>
      </w:r>
    </w:p>
    <w:p w14:paraId="4B6926A4" w14:textId="5AABC745" w:rsidR="001967B8" w:rsidRDefault="00744DF3" w:rsidP="001967B8">
      <w:pPr>
        <w:jc w:val="both"/>
        <w:rPr>
          <w:rFonts w:ascii="Times New Roman" w:hAnsi="Times New Roman" w:cs="Times New Roman"/>
          <w:sz w:val="24"/>
          <w:szCs w:val="24"/>
        </w:rPr>
      </w:pPr>
      <w:r w:rsidRPr="001967B8">
        <w:rPr>
          <w:rFonts w:ascii="Times New Roman" w:hAnsi="Times New Roman" w:cs="Times New Roman"/>
          <w:bCs/>
          <w:sz w:val="24"/>
          <w:szCs w:val="24"/>
        </w:rPr>
        <w:t xml:space="preserve">Zawodnicy/-czki za miejsca w konkurencjach indywidualnych otrzymują punkty wg. </w:t>
      </w:r>
      <w:r w:rsidR="00D076F2" w:rsidRPr="001967B8">
        <w:rPr>
          <w:rFonts w:ascii="Times New Roman" w:hAnsi="Times New Roman" w:cs="Times New Roman"/>
          <w:bCs/>
          <w:sz w:val="24"/>
          <w:szCs w:val="24"/>
        </w:rPr>
        <w:t>klucza</w:t>
      </w:r>
      <w:r w:rsidR="00D076F2">
        <w:rPr>
          <w:rFonts w:ascii="Times New Roman" w:hAnsi="Times New Roman" w:cs="Times New Roman"/>
          <w:bCs/>
          <w:sz w:val="24"/>
          <w:szCs w:val="24"/>
        </w:rPr>
        <w:t>:</w:t>
      </w:r>
      <w:r w:rsidR="00D076F2" w:rsidRPr="002919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6F2" w:rsidRPr="002919D5">
        <w:rPr>
          <w:rFonts w:ascii="Times New Roman" w:hAnsi="Times New Roman" w:cs="Times New Roman"/>
          <w:sz w:val="24"/>
          <w:szCs w:val="24"/>
        </w:rPr>
        <w:t>I</w:t>
      </w:r>
      <w:r w:rsidR="00D076F2">
        <w:rPr>
          <w:rFonts w:ascii="Times New Roman" w:hAnsi="Times New Roman" w:cs="Times New Roman"/>
          <w:sz w:val="24"/>
          <w:szCs w:val="24"/>
        </w:rPr>
        <w:t> </w:t>
      </w:r>
      <w:r w:rsidRPr="002919D5">
        <w:rPr>
          <w:rFonts w:ascii="Times New Roman" w:hAnsi="Times New Roman" w:cs="Times New Roman"/>
          <w:sz w:val="24"/>
          <w:szCs w:val="24"/>
        </w:rPr>
        <w:t>– 10 pkt., II - 8 pkt., III - 7 pkt., IV – 6pkt., V - 5 pkt., VI - 4 pkt., VII – 3, VIII - 2 pkt. IX i</w:t>
      </w:r>
      <w:r w:rsidR="00952D37">
        <w:rPr>
          <w:rFonts w:ascii="Times New Roman" w:hAnsi="Times New Roman" w:cs="Times New Roman"/>
          <w:sz w:val="24"/>
          <w:szCs w:val="24"/>
        </w:rPr>
        <w:t> </w:t>
      </w:r>
      <w:r w:rsidRPr="002919D5">
        <w:rPr>
          <w:rFonts w:ascii="Times New Roman" w:hAnsi="Times New Roman" w:cs="Times New Roman"/>
          <w:sz w:val="24"/>
          <w:szCs w:val="24"/>
        </w:rPr>
        <w:t xml:space="preserve">kolejne po 1 punkcie w przeciąganiu liny </w:t>
      </w:r>
      <w:r w:rsidR="00D076F2" w:rsidRPr="002919D5">
        <w:rPr>
          <w:rFonts w:ascii="Times New Roman" w:hAnsi="Times New Roman" w:cs="Times New Roman"/>
          <w:sz w:val="24"/>
          <w:szCs w:val="24"/>
        </w:rPr>
        <w:t>natomiast: I</w:t>
      </w:r>
      <w:r w:rsidRPr="002919D5">
        <w:rPr>
          <w:rFonts w:ascii="Times New Roman" w:hAnsi="Times New Roman" w:cs="Times New Roman"/>
          <w:sz w:val="24"/>
          <w:szCs w:val="24"/>
        </w:rPr>
        <w:t xml:space="preserve"> – 15 pkt., II – 13 pkt., III – 11 pkt., IV</w:t>
      </w:r>
      <w:r w:rsidR="00952D37">
        <w:rPr>
          <w:rFonts w:ascii="Times New Roman" w:hAnsi="Times New Roman" w:cs="Times New Roman"/>
          <w:sz w:val="24"/>
          <w:szCs w:val="24"/>
        </w:rPr>
        <w:t> </w:t>
      </w:r>
      <w:r w:rsidRPr="002919D5">
        <w:rPr>
          <w:rFonts w:ascii="Times New Roman" w:hAnsi="Times New Roman" w:cs="Times New Roman"/>
          <w:sz w:val="24"/>
          <w:szCs w:val="24"/>
        </w:rPr>
        <w:t>– 10 pkt., V –</w:t>
      </w:r>
      <w:r w:rsidR="00D076F2" w:rsidRPr="002919D5">
        <w:rPr>
          <w:rFonts w:ascii="Times New Roman" w:hAnsi="Times New Roman" w:cs="Times New Roman"/>
          <w:sz w:val="24"/>
          <w:szCs w:val="24"/>
        </w:rPr>
        <w:t>– 9</w:t>
      </w:r>
      <w:r w:rsidRPr="002919D5">
        <w:rPr>
          <w:rFonts w:ascii="Times New Roman" w:hAnsi="Times New Roman" w:cs="Times New Roman"/>
          <w:sz w:val="24"/>
          <w:szCs w:val="24"/>
        </w:rPr>
        <w:t>pkt., VI – 8 pkt., VII – 7</w:t>
      </w:r>
      <w:r w:rsidR="00D076F2" w:rsidRPr="002919D5">
        <w:rPr>
          <w:rFonts w:ascii="Times New Roman" w:hAnsi="Times New Roman" w:cs="Times New Roman"/>
          <w:sz w:val="24"/>
          <w:szCs w:val="24"/>
        </w:rPr>
        <w:t>7 pkt.</w:t>
      </w:r>
      <w:r w:rsidRPr="002919D5">
        <w:rPr>
          <w:rFonts w:ascii="Times New Roman" w:hAnsi="Times New Roman" w:cs="Times New Roman"/>
          <w:sz w:val="24"/>
          <w:szCs w:val="24"/>
        </w:rPr>
        <w:t xml:space="preserve"> VIII – </w:t>
      </w:r>
      <w:r w:rsidR="00D076F2" w:rsidRPr="002919D5">
        <w:rPr>
          <w:rFonts w:ascii="Times New Roman" w:hAnsi="Times New Roman" w:cs="Times New Roman"/>
          <w:sz w:val="24"/>
          <w:szCs w:val="24"/>
        </w:rPr>
        <w:t>6 pkt.</w:t>
      </w:r>
      <w:r w:rsidRPr="002919D5">
        <w:rPr>
          <w:rFonts w:ascii="Times New Roman" w:hAnsi="Times New Roman" w:cs="Times New Roman"/>
          <w:sz w:val="24"/>
          <w:szCs w:val="24"/>
        </w:rPr>
        <w:t>, IX – 5 pkt., X – 4 pkt., XI – 3</w:t>
      </w:r>
      <w:r w:rsidR="00952D37">
        <w:rPr>
          <w:rFonts w:ascii="Times New Roman" w:hAnsi="Times New Roman" w:cs="Times New Roman"/>
          <w:sz w:val="24"/>
          <w:szCs w:val="24"/>
        </w:rPr>
        <w:t> </w:t>
      </w:r>
      <w:r w:rsidRPr="002919D5">
        <w:rPr>
          <w:rFonts w:ascii="Times New Roman" w:hAnsi="Times New Roman" w:cs="Times New Roman"/>
          <w:sz w:val="24"/>
          <w:szCs w:val="24"/>
        </w:rPr>
        <w:t xml:space="preserve">pkt, XII – 2 pkt., i </w:t>
      </w:r>
      <w:r w:rsidR="00D076F2" w:rsidRPr="002919D5">
        <w:rPr>
          <w:rFonts w:ascii="Times New Roman" w:hAnsi="Times New Roman" w:cs="Times New Roman"/>
          <w:sz w:val="24"/>
          <w:szCs w:val="24"/>
        </w:rPr>
        <w:t>kolejne 1</w:t>
      </w:r>
      <w:r w:rsidRPr="002919D5">
        <w:rPr>
          <w:rFonts w:ascii="Times New Roman" w:hAnsi="Times New Roman" w:cs="Times New Roman"/>
          <w:sz w:val="24"/>
          <w:szCs w:val="24"/>
        </w:rPr>
        <w:t xml:space="preserve">pkt. </w:t>
      </w:r>
    </w:p>
    <w:p w14:paraId="154BEA37" w14:textId="2735862D" w:rsidR="00272BB1" w:rsidRPr="002919D5" w:rsidRDefault="00744DF3" w:rsidP="001967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Do punktacji drużynowej zaliczane będą punkty ze wszystkich konkurencji. W przypadku równej ilości punktów w miejscach na podium zadecyduje wyższa lokata zespołu dziewcząt w przeciąganiu liny.</w:t>
      </w:r>
    </w:p>
    <w:p w14:paraId="1A0CF9F9" w14:textId="1F54DF61" w:rsidR="00272BB1" w:rsidRPr="00ED0E69" w:rsidRDefault="00ED0E69" w:rsidP="00ED0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744DF3" w:rsidRPr="002919D5">
        <w:rPr>
          <w:rFonts w:ascii="Times New Roman" w:hAnsi="Times New Roman" w:cs="Times New Roman"/>
          <w:b/>
          <w:sz w:val="24"/>
          <w:szCs w:val="24"/>
        </w:rPr>
        <w:lastRenderedPageBreak/>
        <w:t>XI UWAGI KOŃCOWE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EDE964D" w14:textId="23B1BEF6" w:rsidR="00272BB1" w:rsidRPr="002919D5" w:rsidRDefault="00744DF3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Wszyscy uczestnicy obowiązkowo przed startem muszę podpisać oświadczenie o</w:t>
      </w:r>
      <w:r w:rsidR="00ED0E69">
        <w:rPr>
          <w:rFonts w:ascii="Times New Roman" w:hAnsi="Times New Roman" w:cs="Times New Roman"/>
          <w:sz w:val="24"/>
          <w:szCs w:val="24"/>
        </w:rPr>
        <w:t> </w:t>
      </w:r>
      <w:r w:rsidRPr="002919D5">
        <w:rPr>
          <w:rFonts w:ascii="Times New Roman" w:hAnsi="Times New Roman" w:cs="Times New Roman"/>
          <w:sz w:val="24"/>
          <w:szCs w:val="24"/>
        </w:rPr>
        <w:t xml:space="preserve">braku przeciwwskazań zdrowotnych do udziału w zawodach. (podpis na liście startowej). </w:t>
      </w:r>
    </w:p>
    <w:p w14:paraId="3C3907CD" w14:textId="77777777" w:rsidR="00272BB1" w:rsidRPr="002919D5" w:rsidRDefault="00744DF3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 xml:space="preserve">Wszystkich zawodników/zawodniczki obowiązuje strój sportowy (koszulki, dresy, obuwie sportowe), a poszczególne reprezentacje winny mieć w ramach możliwości jednakowe koszulki. </w:t>
      </w:r>
    </w:p>
    <w:p w14:paraId="72ED18D0" w14:textId="77777777" w:rsidR="00272BB1" w:rsidRPr="002919D5" w:rsidRDefault="00744DF3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 xml:space="preserve">Mile widziane będą własne banery, flagi lub tablice promujące szkołę.  </w:t>
      </w:r>
    </w:p>
    <w:p w14:paraId="0CDDDF7F" w14:textId="77777777" w:rsidR="00272BB1" w:rsidRPr="002919D5" w:rsidRDefault="00744DF3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 xml:space="preserve">W sprawach spornych decyzję podejmuje organizator po konsultacji z sędzią głównym zawodów. </w:t>
      </w:r>
    </w:p>
    <w:p w14:paraId="36D3CF66" w14:textId="77777777" w:rsidR="00272BB1" w:rsidRPr="002919D5" w:rsidRDefault="00744DF3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Każdy uczestnik, opiekun, kierowca busa otrzyma ciepły posiłek turystyczny</w:t>
      </w:r>
      <w:r w:rsidRPr="002919D5">
        <w:rPr>
          <w:rFonts w:ascii="Times New Roman" w:hAnsi="Times New Roman" w:cs="Times New Roman"/>
          <w:sz w:val="24"/>
          <w:szCs w:val="24"/>
        </w:rPr>
        <w:br/>
        <w:t xml:space="preserve"> i wodę, bezpłatnie będzie także mógł zwiedzić Muzeum Sportu Wiejskiego </w:t>
      </w:r>
      <w:r w:rsidRPr="002919D5">
        <w:rPr>
          <w:rFonts w:ascii="Times New Roman" w:hAnsi="Times New Roman" w:cs="Times New Roman"/>
          <w:sz w:val="24"/>
          <w:szCs w:val="24"/>
        </w:rPr>
        <w:br/>
        <w:t xml:space="preserve">w Łebczu (8km), w którym prezentowane są m.in. osiągnięcia sportowe </w:t>
      </w:r>
      <w:r w:rsidRPr="002919D5">
        <w:rPr>
          <w:rFonts w:ascii="Times New Roman" w:hAnsi="Times New Roman" w:cs="Times New Roman"/>
          <w:sz w:val="24"/>
          <w:szCs w:val="24"/>
        </w:rPr>
        <w:br/>
        <w:t>i turystyczne byłych szkół ponadpodstawowych o profilu rolniczym i leśnym na Pomorzu. Wszyscy uczestnicy zawodów objęci są polisą ubezpieczeniową Pomorskiego Zrzeszenia LZS</w:t>
      </w:r>
    </w:p>
    <w:p w14:paraId="76C841BC" w14:textId="77777777" w:rsidR="00272BB1" w:rsidRPr="002919D5" w:rsidRDefault="00272BB1" w:rsidP="00F96B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67CA2A" w14:textId="756AEDBD" w:rsidR="00272BB1" w:rsidRPr="00F96BD1" w:rsidRDefault="00D076F2" w:rsidP="00F96BD1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919D5">
        <w:rPr>
          <w:rFonts w:ascii="Times New Roman" w:hAnsi="Times New Roman" w:cstheme="minorHAnsi"/>
          <w:b/>
          <w:sz w:val="24"/>
          <w:szCs w:val="24"/>
        </w:rPr>
        <w:t>XII KLAUZULA</w:t>
      </w:r>
      <w:r w:rsidR="00744DF3" w:rsidRPr="002919D5">
        <w:rPr>
          <w:rFonts w:ascii="Times New Roman" w:hAnsi="Times New Roman" w:cstheme="minorHAnsi"/>
          <w:b/>
          <w:sz w:val="24"/>
          <w:szCs w:val="24"/>
        </w:rPr>
        <w:t xml:space="preserve"> INFORMACYJNA</w:t>
      </w:r>
      <w:r w:rsidR="00F96BD1">
        <w:rPr>
          <w:rFonts w:ascii="Times New Roman" w:hAnsi="Times New Roman" w:cstheme="minorHAnsi"/>
          <w:b/>
          <w:sz w:val="24"/>
          <w:szCs w:val="24"/>
        </w:rPr>
        <w:t>:</w:t>
      </w:r>
    </w:p>
    <w:p w14:paraId="3BC36A7A" w14:textId="77777777" w:rsidR="00272BB1" w:rsidRPr="002919D5" w:rsidRDefault="00744DF3" w:rsidP="00F96BD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2919D5">
        <w:rPr>
          <w:rFonts w:ascii="Times New Roman" w:hAnsi="Times New Roman" w:cstheme="minorHAnsi"/>
          <w:color w:val="000000"/>
          <w:sz w:val="24"/>
          <w:szCs w:val="24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informujemy, iż:</w:t>
      </w:r>
    </w:p>
    <w:p w14:paraId="77ADD4B0" w14:textId="5D66DD41" w:rsidR="00F96BD1" w:rsidRPr="00F96BD1" w:rsidRDefault="00744DF3" w:rsidP="00F96BD1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96BD1">
        <w:rPr>
          <w:rFonts w:ascii="Times New Roman" w:hAnsi="Times New Roman" w:cstheme="minorHAnsi"/>
          <w:color w:val="000000"/>
          <w:sz w:val="24"/>
          <w:szCs w:val="24"/>
        </w:rPr>
        <w:t xml:space="preserve">Administratorem Pani/Pana danych osobowych jest Pomorskie Zrzeszenie LZS </w:t>
      </w:r>
      <w:r w:rsidRPr="00F96BD1">
        <w:rPr>
          <w:rFonts w:ascii="Times New Roman" w:hAnsi="Times New Roman" w:cstheme="minorHAnsi"/>
          <w:color w:val="000000"/>
          <w:sz w:val="24"/>
          <w:szCs w:val="24"/>
        </w:rPr>
        <w:br/>
        <w:t>w Gdańsku, Al. Zwycięstwa 5, 80-207 Gdańsk</w:t>
      </w:r>
      <w:r w:rsidR="00F96BD1">
        <w:rPr>
          <w:rFonts w:ascii="Times New Roman" w:hAnsi="Times New Roman" w:cstheme="minorHAnsi"/>
          <w:color w:val="000000"/>
          <w:sz w:val="24"/>
          <w:szCs w:val="24"/>
        </w:rPr>
        <w:t>.</w:t>
      </w:r>
    </w:p>
    <w:p w14:paraId="46CDD132" w14:textId="77777777" w:rsidR="00F96BD1" w:rsidRPr="00F96BD1" w:rsidRDefault="00744DF3" w:rsidP="00F96BD1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96BD1">
        <w:rPr>
          <w:rFonts w:ascii="Times New Roman" w:hAnsi="Times New Roman" w:cstheme="minorHAnsi"/>
          <w:color w:val="000000"/>
          <w:sz w:val="24"/>
          <w:szCs w:val="24"/>
        </w:rPr>
        <w:t>W sprawach z zakresu ochrony danych osobowych należy kontaktować się z</w:t>
      </w:r>
      <w:r w:rsidR="00F96BD1">
        <w:rPr>
          <w:rFonts w:ascii="Times New Roman" w:hAnsi="Times New Roman" w:cstheme="minorHAnsi"/>
          <w:color w:val="000000"/>
          <w:sz w:val="24"/>
          <w:szCs w:val="24"/>
        </w:rPr>
        <w:t> </w:t>
      </w:r>
      <w:r w:rsidRPr="00F96BD1">
        <w:rPr>
          <w:rFonts w:ascii="Times New Roman" w:hAnsi="Times New Roman" w:cstheme="minorHAnsi"/>
          <w:color w:val="000000"/>
          <w:sz w:val="24"/>
          <w:szCs w:val="24"/>
        </w:rPr>
        <w:t>Inspektorem Ochrony Danych.</w:t>
      </w:r>
    </w:p>
    <w:p w14:paraId="4CCBCD60" w14:textId="77777777" w:rsidR="00F96BD1" w:rsidRPr="00F96BD1" w:rsidRDefault="00744DF3" w:rsidP="00F96BD1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96BD1">
        <w:rPr>
          <w:rFonts w:ascii="Times New Roman" w:hAnsi="Times New Roman" w:cstheme="minorHAnsi"/>
          <w:color w:val="000000"/>
          <w:sz w:val="24"/>
          <w:szCs w:val="24"/>
        </w:rPr>
        <w:t>Dane osobowe będą przetwarzane w celu realizacji obowiązków prawnych ciążących na Administratorze.</w:t>
      </w:r>
    </w:p>
    <w:p w14:paraId="11D771EB" w14:textId="77777777" w:rsidR="00F96BD1" w:rsidRPr="00F96BD1" w:rsidRDefault="00744DF3" w:rsidP="00F96BD1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96BD1">
        <w:rPr>
          <w:rFonts w:ascii="Times New Roman" w:hAnsi="Times New Roman" w:cstheme="minorHAnsi"/>
          <w:color w:val="000000"/>
          <w:sz w:val="24"/>
          <w:szCs w:val="24"/>
        </w:rPr>
        <w:t xml:space="preserve">Dane osobowe będą przetwarzane przez okres niezbędny do realizacji w/w. celu </w:t>
      </w:r>
      <w:r w:rsidRPr="00F96BD1">
        <w:rPr>
          <w:rFonts w:ascii="Times New Roman" w:hAnsi="Times New Roman" w:cstheme="minorHAnsi"/>
          <w:color w:val="000000"/>
          <w:sz w:val="24"/>
          <w:szCs w:val="24"/>
        </w:rPr>
        <w:br/>
        <w:t xml:space="preserve">z uwzględnieniem okresów przechowywania określonych w przepisach odrębnych, </w:t>
      </w:r>
      <w:r w:rsidRPr="00F96BD1">
        <w:rPr>
          <w:rFonts w:ascii="Times New Roman" w:hAnsi="Times New Roman" w:cstheme="minorHAnsi"/>
          <w:color w:val="000000"/>
          <w:sz w:val="24"/>
          <w:szCs w:val="24"/>
        </w:rPr>
        <w:br/>
        <w:t>w tym przepisów archiwalnych.</w:t>
      </w:r>
    </w:p>
    <w:p w14:paraId="67A64E45" w14:textId="77777777" w:rsidR="003C10EF" w:rsidRPr="003C10EF" w:rsidRDefault="00744DF3" w:rsidP="003C10EF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96BD1">
        <w:rPr>
          <w:rFonts w:ascii="Times New Roman" w:hAnsi="Times New Roman" w:cstheme="minorHAnsi"/>
          <w:color w:val="000000"/>
          <w:sz w:val="24"/>
          <w:szCs w:val="24"/>
        </w:rPr>
        <w:t>Podstawą prawną przetwarzania danych jest art. 6 ust. 1 lit. c) ww. Rozporządzenia.</w:t>
      </w:r>
    </w:p>
    <w:p w14:paraId="33A17ABD" w14:textId="77777777" w:rsidR="003C10EF" w:rsidRPr="003C10EF" w:rsidRDefault="00744DF3" w:rsidP="003C10EF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3C10EF">
        <w:rPr>
          <w:rFonts w:ascii="Times New Roman" w:hAnsi="Times New Roman" w:cstheme="minorHAnsi"/>
          <w:color w:val="000000"/>
          <w:sz w:val="24"/>
          <w:szCs w:val="24"/>
        </w:rPr>
        <w:t>Odbiorcami Pani/Pana danych będą podmioty, które na podstawie zawartych umów przetwarzają dane osobowe w imieniu Administratora.</w:t>
      </w:r>
    </w:p>
    <w:p w14:paraId="12EC702B" w14:textId="471C1B42" w:rsidR="00272BB1" w:rsidRPr="003C10EF" w:rsidRDefault="00744DF3" w:rsidP="003C10EF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3C10EF">
        <w:rPr>
          <w:rFonts w:ascii="Times New Roman" w:hAnsi="Times New Roman" w:cstheme="minorHAnsi"/>
          <w:color w:val="000000"/>
          <w:sz w:val="24"/>
          <w:szCs w:val="24"/>
        </w:rPr>
        <w:t xml:space="preserve">Osoba, której dane dotyczą ma prawo do: </w:t>
      </w:r>
      <w:r w:rsidR="003C10EF">
        <w:rPr>
          <w:rFonts w:ascii="Times New Roman" w:hAnsi="Times New Roman" w:cstheme="minorHAnsi"/>
          <w:color w:val="000000"/>
          <w:sz w:val="24"/>
          <w:szCs w:val="24"/>
        </w:rPr>
        <w:t>a)</w:t>
      </w:r>
      <w:r w:rsidRPr="003C10EF">
        <w:rPr>
          <w:rFonts w:ascii="Times New Roman" w:hAnsi="Times New Roman" w:cstheme="minorHAnsi"/>
          <w:color w:val="000000"/>
          <w:sz w:val="24"/>
          <w:szCs w:val="24"/>
        </w:rPr>
        <w:t xml:space="preserve"> dostępu do treści swoich danych oraz możliwości ich poprawiania, sprostowania, ograniczenia przetwarzania, a także – </w:t>
      </w:r>
      <w:r w:rsidRPr="003C10EF">
        <w:rPr>
          <w:rFonts w:ascii="Times New Roman" w:hAnsi="Times New Roman" w:cstheme="minorHAnsi"/>
          <w:color w:val="000000"/>
          <w:sz w:val="24"/>
          <w:szCs w:val="24"/>
        </w:rPr>
        <w:br/>
        <w:t xml:space="preserve">w przypadkach przewidzianych prawem – prawo do usunięcia danych i prawo </w:t>
      </w:r>
      <w:r w:rsidRPr="003C10EF">
        <w:rPr>
          <w:rFonts w:ascii="Times New Roman" w:hAnsi="Times New Roman" w:cstheme="minorHAnsi"/>
          <w:color w:val="000000"/>
          <w:sz w:val="24"/>
          <w:szCs w:val="24"/>
        </w:rPr>
        <w:br/>
        <w:t>do wniesienia sprzeciwu wobec przetwarzania Państwa danych.</w:t>
      </w:r>
      <w:r w:rsidR="003C10EF">
        <w:rPr>
          <w:rFonts w:ascii="Times New Roman" w:hAnsi="Times New Roman" w:cstheme="minorHAnsi"/>
          <w:color w:val="000000"/>
          <w:sz w:val="24"/>
          <w:szCs w:val="24"/>
        </w:rPr>
        <w:t xml:space="preserve"> b) </w:t>
      </w:r>
      <w:r w:rsidRPr="003C10EF">
        <w:rPr>
          <w:rFonts w:ascii="Times New Roman" w:hAnsi="Times New Roman" w:cstheme="minorHAnsi"/>
          <w:color w:val="000000"/>
          <w:sz w:val="24"/>
          <w:szCs w:val="24"/>
        </w:rPr>
        <w:t xml:space="preserve">wniesienia skargi do organu nadzorczego w </w:t>
      </w:r>
      <w:r w:rsidR="00D076F2" w:rsidRPr="003C10EF">
        <w:rPr>
          <w:rFonts w:ascii="Times New Roman" w:hAnsi="Times New Roman" w:cstheme="minorHAnsi"/>
          <w:color w:val="000000"/>
          <w:sz w:val="24"/>
          <w:szCs w:val="24"/>
        </w:rPr>
        <w:t>przypadku,</w:t>
      </w:r>
      <w:r w:rsidRPr="003C10EF">
        <w:rPr>
          <w:rFonts w:ascii="Times New Roman" w:hAnsi="Times New Roman" w:cstheme="minorHAnsi"/>
          <w:color w:val="000000"/>
          <w:sz w:val="24"/>
          <w:szCs w:val="24"/>
        </w:rPr>
        <w:t xml:space="preserve"> gdy przetwarzanie danych odbywa się z</w:t>
      </w:r>
      <w:r w:rsidR="003C10EF">
        <w:rPr>
          <w:rFonts w:ascii="Times New Roman" w:hAnsi="Times New Roman" w:cstheme="minorHAnsi"/>
          <w:color w:val="000000"/>
          <w:sz w:val="24"/>
          <w:szCs w:val="24"/>
        </w:rPr>
        <w:t> </w:t>
      </w:r>
      <w:r w:rsidRPr="003C10EF">
        <w:rPr>
          <w:rFonts w:ascii="Times New Roman" w:hAnsi="Times New Roman" w:cstheme="minorHAnsi"/>
          <w:color w:val="000000"/>
          <w:sz w:val="24"/>
          <w:szCs w:val="24"/>
        </w:rPr>
        <w:t xml:space="preserve">naruszeniem przepisów powyższego rozporządzenia tj. Prezesa Ochrony Danych Osobowych, ul. Stawki 2, 00-193 Warszawa. Ponadto informujemy, iż w związku </w:t>
      </w:r>
      <w:r w:rsidRPr="003C10EF">
        <w:rPr>
          <w:rFonts w:ascii="Times New Roman" w:hAnsi="Times New Roman" w:cstheme="minorHAnsi"/>
          <w:color w:val="000000"/>
          <w:sz w:val="24"/>
          <w:szCs w:val="24"/>
        </w:rPr>
        <w:lastRenderedPageBreak/>
        <w:t>z</w:t>
      </w:r>
      <w:r w:rsidR="003C10EF">
        <w:rPr>
          <w:rFonts w:ascii="Times New Roman" w:hAnsi="Times New Roman" w:cstheme="minorHAnsi"/>
          <w:color w:val="000000"/>
          <w:sz w:val="24"/>
          <w:szCs w:val="24"/>
        </w:rPr>
        <w:t> </w:t>
      </w:r>
      <w:r w:rsidRPr="003C10EF">
        <w:rPr>
          <w:rFonts w:ascii="Times New Roman" w:hAnsi="Times New Roman" w:cstheme="minorHAnsi"/>
          <w:color w:val="000000"/>
          <w:sz w:val="24"/>
          <w:szCs w:val="24"/>
        </w:rPr>
        <w:t>przetwarzaniem Pani/Pana danych osobowych nie podlega Pan/Pani decyzjom, które się opierają wyłącznie na zautomatyzowanym przetwarzaniu, w tym profilowaniu, o</w:t>
      </w:r>
      <w:r w:rsidR="003C10EF">
        <w:rPr>
          <w:rFonts w:ascii="Times New Roman" w:hAnsi="Times New Roman" w:cstheme="minorHAnsi"/>
          <w:color w:val="000000"/>
          <w:sz w:val="24"/>
          <w:szCs w:val="24"/>
        </w:rPr>
        <w:t> </w:t>
      </w:r>
      <w:r w:rsidRPr="003C10EF">
        <w:rPr>
          <w:rFonts w:ascii="Times New Roman" w:hAnsi="Times New Roman" w:cstheme="minorHAnsi"/>
          <w:color w:val="000000"/>
          <w:sz w:val="24"/>
          <w:szCs w:val="24"/>
        </w:rPr>
        <w:t>czym stanowi art. 22 ogólnego rozporządzenia o ochronie danych osobowych.</w:t>
      </w:r>
    </w:p>
    <w:p w14:paraId="1397EEF3" w14:textId="77777777" w:rsidR="00272BB1" w:rsidRPr="002919D5" w:rsidRDefault="00272BB1" w:rsidP="003C10EF">
      <w:pPr>
        <w:pStyle w:val="Akapitzlist"/>
        <w:spacing w:after="0"/>
        <w:ind w:left="0"/>
        <w:jc w:val="both"/>
        <w:rPr>
          <w:rFonts w:ascii="Times New Roman" w:hAnsi="Times New Roman" w:cstheme="minorHAnsi"/>
          <w:color w:val="000000"/>
          <w:sz w:val="24"/>
          <w:szCs w:val="24"/>
        </w:rPr>
      </w:pPr>
    </w:p>
    <w:p w14:paraId="67EA06C8" w14:textId="15E82506" w:rsidR="00272BB1" w:rsidRPr="003C10EF" w:rsidRDefault="00AA5724" w:rsidP="003C10EF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theme="minorHAnsi"/>
          <w:b/>
          <w:color w:val="000000"/>
          <w:sz w:val="24"/>
          <w:szCs w:val="24"/>
        </w:rPr>
        <w:t xml:space="preserve">XIII </w:t>
      </w:r>
      <w:r w:rsidR="00744DF3" w:rsidRPr="002919D5">
        <w:rPr>
          <w:rFonts w:ascii="Times New Roman" w:hAnsi="Times New Roman" w:cstheme="minorHAnsi"/>
          <w:b/>
          <w:color w:val="000000"/>
          <w:sz w:val="24"/>
          <w:szCs w:val="24"/>
        </w:rPr>
        <w:t>KLAUZULA ZGODY NA PRZETWARZANIE DANYCH OSOBOWYCH</w:t>
      </w:r>
      <w:r w:rsidR="003C10EF">
        <w:rPr>
          <w:rFonts w:ascii="Times New Roman" w:hAnsi="Times New Roman"/>
          <w:color w:val="000000"/>
          <w:sz w:val="24"/>
          <w:szCs w:val="24"/>
        </w:rPr>
        <w:t>:</w:t>
      </w:r>
    </w:p>
    <w:p w14:paraId="1813030C" w14:textId="77777777" w:rsidR="00272BB1" w:rsidRPr="002919D5" w:rsidRDefault="00744DF3" w:rsidP="003C10E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19D5">
        <w:rPr>
          <w:rFonts w:ascii="Times New Roman" w:hAnsi="Times New Roman" w:cstheme="minorHAnsi"/>
          <w:color w:val="000000"/>
          <w:sz w:val="24"/>
          <w:szCs w:val="24"/>
        </w:rP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w celach promocji działalności Pomorskiego Zrzeszenia LZS w Gdańsku. </w:t>
      </w:r>
    </w:p>
    <w:p w14:paraId="4338C3DF" w14:textId="77777777" w:rsidR="00272BB1" w:rsidRPr="002919D5" w:rsidRDefault="00272BB1" w:rsidP="00AA5724">
      <w:pPr>
        <w:spacing w:after="0"/>
        <w:jc w:val="both"/>
        <w:rPr>
          <w:rFonts w:ascii="Times New Roman" w:hAnsi="Times New Roman" w:cstheme="minorHAnsi"/>
          <w:b/>
          <w:color w:val="000000"/>
          <w:sz w:val="24"/>
          <w:szCs w:val="24"/>
        </w:rPr>
      </w:pPr>
    </w:p>
    <w:p w14:paraId="73BF1CF9" w14:textId="1BF5BC34" w:rsidR="00272BB1" w:rsidRPr="002919D5" w:rsidRDefault="00AA5724" w:rsidP="00AA5724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theme="minorHAnsi"/>
          <w:b/>
          <w:color w:val="000000"/>
          <w:sz w:val="24"/>
          <w:szCs w:val="24"/>
        </w:rPr>
        <w:t xml:space="preserve">XIV </w:t>
      </w:r>
      <w:r w:rsidR="00744DF3" w:rsidRPr="002919D5">
        <w:rPr>
          <w:rFonts w:ascii="Times New Roman" w:hAnsi="Times New Roman" w:cstheme="minorHAnsi"/>
          <w:b/>
          <w:color w:val="000000"/>
          <w:sz w:val="24"/>
          <w:szCs w:val="24"/>
        </w:rPr>
        <w:t>KLAUZULA ZGODY NA ROZPOWSZECHNIANIE WIZERUNKU</w:t>
      </w:r>
      <w:r>
        <w:rPr>
          <w:rFonts w:ascii="Times New Roman" w:hAnsi="Times New Roman" w:cstheme="minorHAnsi"/>
          <w:b/>
          <w:color w:val="000000"/>
          <w:sz w:val="24"/>
          <w:szCs w:val="24"/>
        </w:rPr>
        <w:t>:</w:t>
      </w:r>
    </w:p>
    <w:p w14:paraId="4E379179" w14:textId="1DFCA5D6" w:rsidR="00272BB1" w:rsidRPr="002919D5" w:rsidRDefault="00744DF3" w:rsidP="00AA572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19D5">
        <w:rPr>
          <w:rFonts w:ascii="Times New Roman" w:hAnsi="Times New Roman" w:cstheme="minorHAnsi"/>
          <w:color w:val="000000"/>
          <w:sz w:val="24"/>
          <w:szCs w:val="24"/>
        </w:rPr>
        <w:t xml:space="preserve">Wyrażam zgodę na rozpowszechnianie mojego wizerunku zarejestrowanego podczas organizacji </w:t>
      </w:r>
      <w:r w:rsidRPr="002919D5">
        <w:rPr>
          <w:rFonts w:ascii="Times New Roman" w:hAnsi="Times New Roman" w:cstheme="minorHAnsi"/>
          <w:bCs/>
          <w:color w:val="000000"/>
          <w:sz w:val="24"/>
          <w:szCs w:val="24"/>
        </w:rPr>
        <w:t xml:space="preserve">II Mistrzostw Województwa Pomorskiego Szkół Ponadpodstawowych  </w:t>
      </w:r>
      <w:r w:rsidRPr="002919D5">
        <w:rPr>
          <w:rFonts w:ascii="Times New Roman" w:hAnsi="Times New Roman" w:cstheme="minorHAnsi"/>
          <w:bCs/>
          <w:color w:val="000000"/>
          <w:sz w:val="24"/>
          <w:szCs w:val="24"/>
        </w:rPr>
        <w:br/>
        <w:t xml:space="preserve">w Sportach Siłowych „Herkules 2026” w dniu 14 listopada 2026 r. </w:t>
      </w:r>
      <w:r w:rsidRPr="002919D5">
        <w:rPr>
          <w:rFonts w:ascii="Times New Roman" w:hAnsi="Times New Roman" w:cstheme="minorHAnsi"/>
          <w:color w:val="000000"/>
          <w:sz w:val="24"/>
          <w:szCs w:val="24"/>
        </w:rPr>
        <w:t>na stronach internetowych oraz w mediach społecznościowych prowadzonych przez – Pomorskie Zrzeszenie LZS w</w:t>
      </w:r>
      <w:r w:rsidR="00AA5724">
        <w:rPr>
          <w:rFonts w:ascii="Times New Roman" w:hAnsi="Times New Roman" w:cstheme="minorHAnsi"/>
          <w:color w:val="000000"/>
          <w:sz w:val="24"/>
          <w:szCs w:val="24"/>
        </w:rPr>
        <w:t> </w:t>
      </w:r>
      <w:r w:rsidRPr="002919D5">
        <w:rPr>
          <w:rFonts w:ascii="Times New Roman" w:hAnsi="Times New Roman" w:cstheme="minorHAnsi"/>
          <w:color w:val="000000"/>
          <w:sz w:val="24"/>
          <w:szCs w:val="24"/>
        </w:rPr>
        <w:t xml:space="preserve">Gdańsku i partnerów organizujących wydarzenie oraz w publikacjach wydawanych przez ww. zgodnie z art. 81 ust. 1 ustawy z dnia 4 lutego 1994 r. o prawie autorskim i prawach pokrewnych (Dz. U. z 2017 r. poz. 880). Niniejsze oświadczenie jest ważne przez okres niezbędny do realizacji ww. celu. Niniejsza zgoda jest dobrowolna </w:t>
      </w:r>
      <w:r w:rsidRPr="002919D5">
        <w:rPr>
          <w:rFonts w:ascii="Times New Roman" w:hAnsi="Times New Roman" w:cstheme="minorHAnsi"/>
          <w:color w:val="000000"/>
          <w:sz w:val="24"/>
          <w:szCs w:val="24"/>
        </w:rPr>
        <w:br/>
        <w:t>i może być cofnięta w dowolnym momencie. Wycofanie zgody nie wpływa na zgodność</w:t>
      </w:r>
      <w:r w:rsidRPr="002919D5">
        <w:rPr>
          <w:rFonts w:ascii="Times New Roman" w:hAnsi="Times New Roman" w:cstheme="minorHAnsi"/>
          <w:color w:val="000000"/>
          <w:sz w:val="24"/>
          <w:szCs w:val="24"/>
        </w:rPr>
        <w:br/>
        <w:t xml:space="preserve"> z prawem przetwarzania, którego dokonano na podstawie zgody przed jej wycofaniem.</w:t>
      </w:r>
    </w:p>
    <w:p w14:paraId="44D4A9C5" w14:textId="77777777" w:rsidR="00272BB1" w:rsidRPr="002919D5" w:rsidRDefault="00272BB1" w:rsidP="00AA572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D81CA1A" w14:textId="77777777" w:rsidR="00272BB1" w:rsidRPr="002919D5" w:rsidRDefault="00272BB1" w:rsidP="00AA57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33119F" w14:textId="77777777" w:rsidR="00272BB1" w:rsidRPr="002919D5" w:rsidRDefault="00744DF3" w:rsidP="00AA5724">
      <w:pPr>
        <w:spacing w:after="0"/>
        <w:rPr>
          <w:rFonts w:ascii="Times New Roman" w:hAnsi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Wszelkich informacji udzielają:</w:t>
      </w:r>
    </w:p>
    <w:p w14:paraId="2D37FA39" w14:textId="77777777" w:rsidR="00272BB1" w:rsidRPr="002919D5" w:rsidRDefault="00272BB1" w:rsidP="00AA5724">
      <w:pPr>
        <w:spacing w:after="0"/>
        <w:rPr>
          <w:rFonts w:cs="Times New Roman"/>
          <w:sz w:val="24"/>
          <w:szCs w:val="24"/>
        </w:rPr>
      </w:pPr>
    </w:p>
    <w:p w14:paraId="5787210A" w14:textId="77777777" w:rsidR="00272BB1" w:rsidRPr="002919D5" w:rsidRDefault="00744DF3" w:rsidP="00AA5724">
      <w:pPr>
        <w:spacing w:after="0"/>
        <w:rPr>
          <w:rFonts w:ascii="Times New Roman" w:hAnsi="Times New Roman"/>
          <w:sz w:val="24"/>
          <w:szCs w:val="24"/>
        </w:rPr>
      </w:pPr>
      <w:r w:rsidRPr="00AA5724">
        <w:rPr>
          <w:rFonts w:ascii="Times New Roman" w:hAnsi="Times New Roman" w:cs="Times New Roman"/>
          <w:b/>
          <w:bCs/>
          <w:sz w:val="24"/>
          <w:szCs w:val="24"/>
        </w:rPr>
        <w:t>Wiesław Oberzig</w:t>
      </w:r>
      <w:r w:rsidRPr="002919D5">
        <w:rPr>
          <w:rFonts w:ascii="Times New Roman" w:hAnsi="Times New Roman" w:cs="Times New Roman"/>
          <w:sz w:val="24"/>
          <w:szCs w:val="24"/>
        </w:rPr>
        <w:t xml:space="preserve"> – Wiceprezes PZ LZS, </w:t>
      </w:r>
    </w:p>
    <w:p w14:paraId="760B6FA5" w14:textId="77777777" w:rsidR="00272BB1" w:rsidRPr="002919D5" w:rsidRDefault="00744DF3" w:rsidP="00AA5724">
      <w:pPr>
        <w:spacing w:after="0"/>
        <w:rPr>
          <w:rFonts w:ascii="Times New Roman" w:hAnsi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>nauczyciel PZS w Kłaninie – tel. 608-341-880</w:t>
      </w:r>
    </w:p>
    <w:p w14:paraId="2FC7062D" w14:textId="77777777" w:rsidR="00272BB1" w:rsidRPr="002919D5" w:rsidRDefault="00272BB1" w:rsidP="00AA5724">
      <w:pPr>
        <w:spacing w:after="0"/>
        <w:rPr>
          <w:rFonts w:cs="Times New Roman"/>
          <w:sz w:val="24"/>
          <w:szCs w:val="24"/>
        </w:rPr>
      </w:pPr>
    </w:p>
    <w:p w14:paraId="0144C24B" w14:textId="77777777" w:rsidR="00272BB1" w:rsidRPr="002919D5" w:rsidRDefault="00744DF3" w:rsidP="00AA5724">
      <w:pPr>
        <w:spacing w:after="0"/>
        <w:rPr>
          <w:rFonts w:ascii="Times New Roman" w:hAnsi="Times New Roman"/>
          <w:sz w:val="24"/>
          <w:szCs w:val="24"/>
        </w:rPr>
      </w:pPr>
      <w:r w:rsidRPr="00AA5724">
        <w:rPr>
          <w:rFonts w:ascii="Times New Roman" w:hAnsi="Times New Roman" w:cs="Times New Roman"/>
          <w:b/>
          <w:bCs/>
          <w:sz w:val="24"/>
          <w:szCs w:val="24"/>
        </w:rPr>
        <w:t>Jan Trofimowicz</w:t>
      </w:r>
      <w:r w:rsidRPr="002919D5">
        <w:rPr>
          <w:rFonts w:ascii="Times New Roman" w:hAnsi="Times New Roman" w:cs="Times New Roman"/>
          <w:sz w:val="24"/>
          <w:szCs w:val="24"/>
        </w:rPr>
        <w:t xml:space="preserve"> – Wiceprezes PZ LZS, </w:t>
      </w:r>
    </w:p>
    <w:p w14:paraId="45DE77D6" w14:textId="7418C915" w:rsidR="00272BB1" w:rsidRPr="002919D5" w:rsidRDefault="00744DF3" w:rsidP="00AA5724">
      <w:pPr>
        <w:spacing w:after="0"/>
        <w:rPr>
          <w:rFonts w:ascii="Times New Roman" w:hAnsi="Times New Roman"/>
          <w:sz w:val="24"/>
          <w:szCs w:val="24"/>
        </w:rPr>
      </w:pPr>
      <w:r w:rsidRPr="002919D5">
        <w:rPr>
          <w:rFonts w:ascii="Times New Roman" w:hAnsi="Times New Roman" w:cs="Times New Roman"/>
          <w:sz w:val="24"/>
          <w:szCs w:val="24"/>
        </w:rPr>
        <w:t xml:space="preserve">nauczyciel w </w:t>
      </w:r>
      <w:r w:rsidR="00D076F2" w:rsidRPr="002919D5">
        <w:rPr>
          <w:rFonts w:ascii="Times New Roman" w:hAnsi="Times New Roman" w:cs="Times New Roman"/>
          <w:sz w:val="24"/>
          <w:szCs w:val="24"/>
        </w:rPr>
        <w:t>PCKZiU</w:t>
      </w:r>
      <w:r w:rsidRPr="002919D5">
        <w:rPr>
          <w:rFonts w:ascii="Times New Roman" w:hAnsi="Times New Roman" w:cs="Times New Roman"/>
          <w:sz w:val="24"/>
          <w:szCs w:val="24"/>
        </w:rPr>
        <w:t xml:space="preserve"> w Pucku – 508-738-161 </w:t>
      </w:r>
    </w:p>
    <w:p w14:paraId="02A81641" w14:textId="77777777" w:rsidR="00272BB1" w:rsidRPr="002919D5" w:rsidRDefault="00272B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6A5B76" w14:textId="77777777" w:rsidR="00272BB1" w:rsidRDefault="00272B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6A484F" w14:textId="77777777" w:rsidR="00AA5724" w:rsidRPr="002919D5" w:rsidRDefault="00AA57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4378E9" w14:textId="77777777" w:rsidR="00272BB1" w:rsidRPr="00AA5724" w:rsidRDefault="00744DF3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A5724">
        <w:rPr>
          <w:rFonts w:ascii="Times New Roman" w:hAnsi="Times New Roman" w:cs="Times New Roman"/>
          <w:bCs/>
          <w:sz w:val="24"/>
          <w:szCs w:val="24"/>
        </w:rPr>
        <w:t xml:space="preserve">Ze sportowym pozdrowieniem </w:t>
      </w:r>
    </w:p>
    <w:p w14:paraId="23827893" w14:textId="77777777" w:rsidR="00272BB1" w:rsidRPr="00AA5724" w:rsidRDefault="00744DF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5724">
        <w:rPr>
          <w:rFonts w:ascii="Times New Roman" w:hAnsi="Times New Roman" w:cs="Times New Roman"/>
          <w:b/>
          <w:sz w:val="24"/>
          <w:szCs w:val="24"/>
        </w:rPr>
        <w:t xml:space="preserve">Prezes Pomorskiego Zrzeszenia LZS Piotr Klecha </w:t>
      </w:r>
    </w:p>
    <w:p w14:paraId="5F586635" w14:textId="77777777" w:rsidR="00272BB1" w:rsidRPr="002919D5" w:rsidRDefault="00272BB1">
      <w:pPr>
        <w:spacing w:after="0"/>
        <w:jc w:val="right"/>
        <w:rPr>
          <w:b/>
          <w:color w:val="FF0000"/>
          <w:sz w:val="24"/>
          <w:szCs w:val="24"/>
        </w:rPr>
      </w:pPr>
    </w:p>
    <w:p w14:paraId="6299526A" w14:textId="77777777" w:rsidR="00272BB1" w:rsidRPr="002919D5" w:rsidRDefault="00272BB1" w:rsidP="003C10EF">
      <w:pPr>
        <w:spacing w:after="0"/>
        <w:rPr>
          <w:sz w:val="24"/>
          <w:szCs w:val="24"/>
        </w:rPr>
      </w:pPr>
    </w:p>
    <w:sectPr w:rsidR="00272BB1" w:rsidRPr="002919D5" w:rsidSect="002E15DD">
      <w:pgSz w:w="11906" w:h="16838"/>
      <w:pgMar w:top="1418" w:right="1416" w:bottom="1418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charset w:val="EE"/>
    <w:family w:val="roman"/>
    <w:pitch w:val="variable"/>
  </w:font>
  <w:font w:name="TimesNewRomanPSM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5690"/>
    <w:multiLevelType w:val="hybridMultilevel"/>
    <w:tmpl w:val="21B8D2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53BB"/>
    <w:multiLevelType w:val="multilevel"/>
    <w:tmpl w:val="F32A3D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E44152"/>
    <w:multiLevelType w:val="hybridMultilevel"/>
    <w:tmpl w:val="527E2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F33B3"/>
    <w:multiLevelType w:val="hybridMultilevel"/>
    <w:tmpl w:val="19BA4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930A0"/>
    <w:multiLevelType w:val="hybridMultilevel"/>
    <w:tmpl w:val="D55CA572"/>
    <w:lvl w:ilvl="0" w:tplc="07E2C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C669E"/>
    <w:multiLevelType w:val="multilevel"/>
    <w:tmpl w:val="0B562C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256229A"/>
    <w:multiLevelType w:val="hybridMultilevel"/>
    <w:tmpl w:val="7250C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C4E5F"/>
    <w:multiLevelType w:val="multilevel"/>
    <w:tmpl w:val="8A9051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AAE41ED"/>
    <w:multiLevelType w:val="multilevel"/>
    <w:tmpl w:val="E2707C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D1E3A70"/>
    <w:multiLevelType w:val="multilevel"/>
    <w:tmpl w:val="36C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552B1EC9"/>
    <w:multiLevelType w:val="hybridMultilevel"/>
    <w:tmpl w:val="81787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A7E40"/>
    <w:multiLevelType w:val="hybridMultilevel"/>
    <w:tmpl w:val="48545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36996"/>
    <w:multiLevelType w:val="hybridMultilevel"/>
    <w:tmpl w:val="70FE4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A024B"/>
    <w:multiLevelType w:val="hybridMultilevel"/>
    <w:tmpl w:val="3A1478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A16C1"/>
    <w:multiLevelType w:val="hybridMultilevel"/>
    <w:tmpl w:val="34A292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E74FB4"/>
    <w:multiLevelType w:val="hybridMultilevel"/>
    <w:tmpl w:val="BFD24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E7110"/>
    <w:multiLevelType w:val="hybridMultilevel"/>
    <w:tmpl w:val="92F8E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44B25"/>
    <w:multiLevelType w:val="hybridMultilevel"/>
    <w:tmpl w:val="49EA1A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106C0"/>
    <w:multiLevelType w:val="multilevel"/>
    <w:tmpl w:val="34947CB4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A433A3"/>
    <w:multiLevelType w:val="hybridMultilevel"/>
    <w:tmpl w:val="6696E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40416"/>
    <w:multiLevelType w:val="hybridMultilevel"/>
    <w:tmpl w:val="D60E79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04125"/>
    <w:multiLevelType w:val="hybridMultilevel"/>
    <w:tmpl w:val="FA6ED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4321D"/>
    <w:multiLevelType w:val="hybridMultilevel"/>
    <w:tmpl w:val="9C365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B75F2"/>
    <w:multiLevelType w:val="multilevel"/>
    <w:tmpl w:val="0B10B7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3489469">
    <w:abstractNumId w:val="23"/>
  </w:num>
  <w:num w:numId="2" w16cid:durableId="1062025039">
    <w:abstractNumId w:val="7"/>
  </w:num>
  <w:num w:numId="3" w16cid:durableId="1643122121">
    <w:abstractNumId w:val="18"/>
  </w:num>
  <w:num w:numId="4" w16cid:durableId="1290088330">
    <w:abstractNumId w:val="5"/>
  </w:num>
  <w:num w:numId="5" w16cid:durableId="113836588">
    <w:abstractNumId w:val="8"/>
  </w:num>
  <w:num w:numId="6" w16cid:durableId="443690090">
    <w:abstractNumId w:val="9"/>
  </w:num>
  <w:num w:numId="7" w16cid:durableId="298655881">
    <w:abstractNumId w:val="1"/>
  </w:num>
  <w:num w:numId="8" w16cid:durableId="1699623277">
    <w:abstractNumId w:val="15"/>
  </w:num>
  <w:num w:numId="9" w16cid:durableId="1431000928">
    <w:abstractNumId w:val="11"/>
  </w:num>
  <w:num w:numId="10" w16cid:durableId="1102798273">
    <w:abstractNumId w:val="22"/>
  </w:num>
  <w:num w:numId="11" w16cid:durableId="1474636028">
    <w:abstractNumId w:val="21"/>
  </w:num>
  <w:num w:numId="12" w16cid:durableId="1506482192">
    <w:abstractNumId w:val="14"/>
  </w:num>
  <w:num w:numId="13" w16cid:durableId="1666744017">
    <w:abstractNumId w:val="20"/>
  </w:num>
  <w:num w:numId="14" w16cid:durableId="626468243">
    <w:abstractNumId w:val="17"/>
  </w:num>
  <w:num w:numId="15" w16cid:durableId="1994137657">
    <w:abstractNumId w:val="10"/>
  </w:num>
  <w:num w:numId="16" w16cid:durableId="1947347470">
    <w:abstractNumId w:val="4"/>
  </w:num>
  <w:num w:numId="17" w16cid:durableId="1153523034">
    <w:abstractNumId w:val="2"/>
  </w:num>
  <w:num w:numId="18" w16cid:durableId="355934532">
    <w:abstractNumId w:val="13"/>
  </w:num>
  <w:num w:numId="19" w16cid:durableId="1473215325">
    <w:abstractNumId w:val="0"/>
  </w:num>
  <w:num w:numId="20" w16cid:durableId="1149709197">
    <w:abstractNumId w:val="19"/>
  </w:num>
  <w:num w:numId="21" w16cid:durableId="169636877">
    <w:abstractNumId w:val="12"/>
  </w:num>
  <w:num w:numId="22" w16cid:durableId="1597710568">
    <w:abstractNumId w:val="3"/>
  </w:num>
  <w:num w:numId="23" w16cid:durableId="1790272310">
    <w:abstractNumId w:val="16"/>
  </w:num>
  <w:num w:numId="24" w16cid:durableId="1208838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BB1"/>
    <w:rsid w:val="000A1AE2"/>
    <w:rsid w:val="000B2FEB"/>
    <w:rsid w:val="000F592E"/>
    <w:rsid w:val="001967B8"/>
    <w:rsid w:val="00272BB1"/>
    <w:rsid w:val="002919D5"/>
    <w:rsid w:val="002A769D"/>
    <w:rsid w:val="002D11F2"/>
    <w:rsid w:val="002E15DD"/>
    <w:rsid w:val="003C10EF"/>
    <w:rsid w:val="00430975"/>
    <w:rsid w:val="00460EE5"/>
    <w:rsid w:val="00503631"/>
    <w:rsid w:val="00630D82"/>
    <w:rsid w:val="006A7A7D"/>
    <w:rsid w:val="006E1322"/>
    <w:rsid w:val="00744DF3"/>
    <w:rsid w:val="00782024"/>
    <w:rsid w:val="00794239"/>
    <w:rsid w:val="007B6604"/>
    <w:rsid w:val="007C7F52"/>
    <w:rsid w:val="00814338"/>
    <w:rsid w:val="00922E6B"/>
    <w:rsid w:val="0092767F"/>
    <w:rsid w:val="009448AB"/>
    <w:rsid w:val="00944DCA"/>
    <w:rsid w:val="00952D37"/>
    <w:rsid w:val="00A96CA5"/>
    <w:rsid w:val="00AA5724"/>
    <w:rsid w:val="00AC7C24"/>
    <w:rsid w:val="00AD4942"/>
    <w:rsid w:val="00B55F04"/>
    <w:rsid w:val="00BA4A8B"/>
    <w:rsid w:val="00BB0B4E"/>
    <w:rsid w:val="00D076F2"/>
    <w:rsid w:val="00D225E1"/>
    <w:rsid w:val="00DE624E"/>
    <w:rsid w:val="00E35F93"/>
    <w:rsid w:val="00EA4E22"/>
    <w:rsid w:val="00ED0E69"/>
    <w:rsid w:val="00F94870"/>
    <w:rsid w:val="00F96BD1"/>
    <w:rsid w:val="00FC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83DB"/>
  <w15:docId w15:val="{671C936A-A0DD-432A-8F0B-D43ABAC7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9FD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C53302"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74EDE"/>
  </w:style>
  <w:style w:type="character" w:customStyle="1" w:styleId="StopkaZnak">
    <w:name w:val="Stopka Znak"/>
    <w:basedOn w:val="Domylnaczcionkaakapitu"/>
    <w:link w:val="Stopka1"/>
    <w:uiPriority w:val="99"/>
    <w:qFormat/>
    <w:rsid w:val="00874EDE"/>
  </w:style>
  <w:style w:type="character" w:customStyle="1" w:styleId="Znakiwypunktowania">
    <w:name w:val="Znaki wypunktowania"/>
    <w:qFormat/>
    <w:rsid w:val="00272BB1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qFormat/>
    <w:rsid w:val="00272BB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272BB1"/>
    <w:pPr>
      <w:spacing w:after="140"/>
    </w:pPr>
  </w:style>
  <w:style w:type="paragraph" w:styleId="Lista">
    <w:name w:val="List"/>
    <w:basedOn w:val="Tekstpodstawowy"/>
    <w:rsid w:val="00272BB1"/>
    <w:rPr>
      <w:rFonts w:cs="Lucida Sans"/>
    </w:rPr>
  </w:style>
  <w:style w:type="paragraph" w:customStyle="1" w:styleId="Legenda1">
    <w:name w:val="Legenda1"/>
    <w:basedOn w:val="Normalny"/>
    <w:qFormat/>
    <w:rsid w:val="00272BB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72BB1"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074D9B"/>
    <w:pPr>
      <w:ind w:left="720"/>
      <w:contextualSpacing/>
    </w:pPr>
  </w:style>
  <w:style w:type="paragraph" w:customStyle="1" w:styleId="Default">
    <w:name w:val="Default"/>
    <w:qFormat/>
    <w:rsid w:val="006D327B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  <w:rsid w:val="00272BB1"/>
  </w:style>
  <w:style w:type="paragraph" w:customStyle="1" w:styleId="Nagwek1">
    <w:name w:val="Nagłówek1"/>
    <w:basedOn w:val="Normalny"/>
    <w:uiPriority w:val="99"/>
    <w:unhideWhenUsed/>
    <w:rsid w:val="00874ED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874ED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tabeli">
    <w:name w:val="Zawartość tabeli"/>
    <w:basedOn w:val="Normalny"/>
    <w:qFormat/>
    <w:rsid w:val="00272BB1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272BB1"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744D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siu.t@wp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7</Pages>
  <Words>1877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Trofimowicz</dc:creator>
  <dc:description/>
  <cp:lastModifiedBy>Dell</cp:lastModifiedBy>
  <cp:revision>48</cp:revision>
  <dcterms:created xsi:type="dcterms:W3CDTF">2024-04-22T10:54:00Z</dcterms:created>
  <dcterms:modified xsi:type="dcterms:W3CDTF">2026-03-06T11:18:00Z</dcterms:modified>
  <dc:language>pl-PL</dc:language>
</cp:coreProperties>
</file>