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21A1" w14:textId="77777777" w:rsidR="00A926EE" w:rsidRPr="00A926EE" w:rsidRDefault="00A926EE" w:rsidP="00B23A13">
      <w:pPr>
        <w:pStyle w:val="has-text-align-left"/>
        <w:spacing w:after="0" w:afterAutospacing="0"/>
        <w:jc w:val="center"/>
        <w:rPr>
          <w:b/>
          <w:sz w:val="28"/>
          <w:szCs w:val="28"/>
        </w:rPr>
      </w:pPr>
    </w:p>
    <w:p w14:paraId="1FBEB32A" w14:textId="1D6CF2FA" w:rsidR="00D86784" w:rsidRPr="00A926EE" w:rsidRDefault="00B23A13" w:rsidP="00B23A13">
      <w:pPr>
        <w:pStyle w:val="has-text-align-left"/>
        <w:spacing w:after="0" w:afterAutospacing="0"/>
        <w:jc w:val="center"/>
        <w:rPr>
          <w:b/>
          <w:sz w:val="56"/>
          <w:szCs w:val="56"/>
        </w:rPr>
      </w:pPr>
      <w:r w:rsidRPr="00A926EE">
        <w:rPr>
          <w:b/>
          <w:sz w:val="56"/>
          <w:szCs w:val="56"/>
        </w:rPr>
        <w:t xml:space="preserve">REGULAMIN </w:t>
      </w:r>
    </w:p>
    <w:p w14:paraId="04BF5042" w14:textId="5B59D149" w:rsidR="00B23A13" w:rsidRPr="00A926EE" w:rsidRDefault="00B23A13" w:rsidP="00B23A13">
      <w:pPr>
        <w:pStyle w:val="has-text-align-left"/>
        <w:spacing w:after="0" w:afterAutospacing="0"/>
        <w:jc w:val="center"/>
        <w:rPr>
          <w:b/>
          <w:sz w:val="36"/>
          <w:szCs w:val="36"/>
        </w:rPr>
      </w:pPr>
      <w:r w:rsidRPr="00A926EE">
        <w:rPr>
          <w:b/>
          <w:sz w:val="36"/>
          <w:szCs w:val="36"/>
        </w:rPr>
        <w:t xml:space="preserve">VIII </w:t>
      </w:r>
      <w:r w:rsidRPr="00A926EE">
        <w:rPr>
          <w:rStyle w:val="Pogrubienie"/>
          <w:sz w:val="36"/>
          <w:szCs w:val="36"/>
        </w:rPr>
        <w:t>WOJEWÓDZKIEJ</w:t>
      </w:r>
      <w:r w:rsidRPr="00A926EE">
        <w:rPr>
          <w:b/>
          <w:sz w:val="36"/>
          <w:szCs w:val="36"/>
        </w:rPr>
        <w:t xml:space="preserve"> SENIORADY</w:t>
      </w:r>
    </w:p>
    <w:p w14:paraId="3A76AF52" w14:textId="77777777" w:rsidR="00B23A13" w:rsidRPr="00A926EE" w:rsidRDefault="00B23A13" w:rsidP="00D86784">
      <w:pPr>
        <w:pStyle w:val="has-text-align-left"/>
        <w:spacing w:before="120" w:beforeAutospacing="0" w:after="0" w:afterAutospacing="0"/>
        <w:jc w:val="center"/>
        <w:rPr>
          <w:b/>
          <w:sz w:val="36"/>
          <w:szCs w:val="36"/>
        </w:rPr>
      </w:pPr>
      <w:r w:rsidRPr="00A926EE">
        <w:rPr>
          <w:b/>
          <w:sz w:val="36"/>
          <w:szCs w:val="36"/>
        </w:rPr>
        <w:t>LUDOWYCH ZESPOŁÓW SPORTOWYCH</w:t>
      </w:r>
    </w:p>
    <w:p w14:paraId="7630B13B" w14:textId="77777777" w:rsidR="00B23A13" w:rsidRDefault="00B23A13" w:rsidP="00D86784">
      <w:pPr>
        <w:pStyle w:val="has-text-align-left"/>
        <w:spacing w:before="120" w:beforeAutospacing="0" w:after="0" w:afterAutospacing="0"/>
        <w:jc w:val="center"/>
        <w:rPr>
          <w:b/>
          <w:sz w:val="36"/>
          <w:szCs w:val="36"/>
        </w:rPr>
      </w:pPr>
      <w:r w:rsidRPr="00A926EE">
        <w:rPr>
          <w:b/>
          <w:sz w:val="36"/>
          <w:szCs w:val="36"/>
        </w:rPr>
        <w:t>SKARSZEWY - 12 lipca 2025 r.</w:t>
      </w:r>
    </w:p>
    <w:p w14:paraId="7D3BBDB6" w14:textId="77777777" w:rsidR="00A926EE" w:rsidRPr="00A926EE" w:rsidRDefault="00A926EE" w:rsidP="00D86784">
      <w:pPr>
        <w:pStyle w:val="has-text-align-left"/>
        <w:spacing w:before="120" w:beforeAutospacing="0" w:after="0" w:afterAutospacing="0"/>
        <w:jc w:val="center"/>
        <w:rPr>
          <w:b/>
          <w:sz w:val="36"/>
          <w:szCs w:val="36"/>
        </w:rPr>
      </w:pPr>
    </w:p>
    <w:p w14:paraId="2D693B7C" w14:textId="77777777" w:rsidR="00A926EE" w:rsidRDefault="00B23A13" w:rsidP="00A926EE">
      <w:pPr>
        <w:pStyle w:val="has-text-align-left"/>
        <w:spacing w:beforeAutospacing="0" w:after="240" w:afterAutospacing="0"/>
      </w:pPr>
      <w:r>
        <w:br/>
      </w:r>
      <w:r>
        <w:rPr>
          <w:rStyle w:val="Pogrubienie"/>
        </w:rPr>
        <w:t>1. CEL:</w:t>
      </w:r>
    </w:p>
    <w:p w14:paraId="450C1979" w14:textId="1F62D3EF" w:rsidR="00B23A13" w:rsidRPr="00A926EE" w:rsidRDefault="00B23A13" w:rsidP="00A926EE">
      <w:pPr>
        <w:pStyle w:val="has-text-align-left"/>
        <w:spacing w:beforeAutospacing="0" w:after="240" w:afterAutospacing="0"/>
        <w:rPr>
          <w:b/>
          <w:bCs/>
        </w:rPr>
      </w:pPr>
      <w:r>
        <w:t>- popularyzacja rekreacji i sportu masowego wśród seniorów;</w:t>
      </w:r>
      <w:r>
        <w:br/>
        <w:t>- integracja aktywnych seniorów z różnych stron województwa pomorskiego;</w:t>
      </w:r>
      <w:r>
        <w:br/>
        <w:t>- rywalizacja sportowa z zachowaniem zasad Fair Play;</w:t>
      </w:r>
      <w:r>
        <w:br/>
        <w:t>- wyłonienie mistrzów seniorady w kategoriach indywidualnych 55+, 65+ i 75+;</w:t>
      </w:r>
      <w:r>
        <w:br/>
        <w:t>- promocja aktywnego trybu życia seniorów;</w:t>
      </w:r>
      <w:r>
        <w:br/>
        <w:t>- zachęcanie do aktywnej rywalizacji sportowo – rekreacyjnej kolejnych grup senioralnych.</w:t>
      </w:r>
    </w:p>
    <w:p w14:paraId="2C2B2C63" w14:textId="77777777" w:rsidR="00A926EE" w:rsidRDefault="00B23A13" w:rsidP="00A926EE">
      <w:pPr>
        <w:pStyle w:val="has-text-align-left"/>
        <w:spacing w:beforeAutospacing="0" w:after="240" w:afterAutospacing="0"/>
      </w:pPr>
      <w:r>
        <w:br/>
      </w:r>
      <w:r>
        <w:rPr>
          <w:rStyle w:val="Pogrubienie"/>
        </w:rPr>
        <w:t>2.</w:t>
      </w:r>
      <w:r w:rsidR="00D86784">
        <w:rPr>
          <w:rStyle w:val="Pogrubienie"/>
        </w:rPr>
        <w:t xml:space="preserve"> </w:t>
      </w:r>
      <w:r>
        <w:rPr>
          <w:rStyle w:val="Pogrubienie"/>
        </w:rPr>
        <w:t>ORGANIZATORZY:</w:t>
      </w:r>
    </w:p>
    <w:p w14:paraId="7C3A064E" w14:textId="46EDCF01" w:rsidR="00B23A13" w:rsidRDefault="00B23A13" w:rsidP="00B23A13">
      <w:pPr>
        <w:pStyle w:val="has-text-align-left"/>
        <w:spacing w:before="280" w:after="280"/>
      </w:pPr>
      <w:r>
        <w:t xml:space="preserve">- Pomorskie Zrzeszenie Ludowe Zespoły Sportowe w Gdańsku, </w:t>
      </w:r>
      <w:r>
        <w:br/>
        <w:t>- Urząd Miasta i Gminy Skarszewy;</w:t>
      </w:r>
      <w:r>
        <w:br/>
        <w:t>- Gminny Ośrodek Sportu i Rekreacji w Skarszewach;</w:t>
      </w:r>
      <w:r>
        <w:br/>
        <w:t>- Skarszewskie Centrum Sportu;</w:t>
      </w:r>
      <w:r>
        <w:br/>
        <w:t xml:space="preserve">- Wydarzenie dofinansowane ze środków Urzędu Marszałkowskiego </w:t>
      </w:r>
    </w:p>
    <w:p w14:paraId="6AC15929" w14:textId="77777777" w:rsidR="00A926EE" w:rsidRDefault="00B23A13" w:rsidP="00A926EE">
      <w:pPr>
        <w:pStyle w:val="has-text-align-left"/>
        <w:spacing w:beforeAutospacing="0" w:after="240" w:afterAutospacing="0"/>
      </w:pPr>
      <w:r>
        <w:br/>
      </w:r>
      <w:r>
        <w:rPr>
          <w:rStyle w:val="Pogrubienie"/>
        </w:rPr>
        <w:t>PARTNERZY</w:t>
      </w:r>
    </w:p>
    <w:p w14:paraId="5910C5E3" w14:textId="6D5180A6" w:rsidR="00B23A13" w:rsidRDefault="00B23A13" w:rsidP="00B23A13">
      <w:pPr>
        <w:pStyle w:val="has-text-align-left"/>
        <w:spacing w:before="280" w:after="280"/>
      </w:pPr>
      <w:r>
        <w:t>- OSP Skarszewy;</w:t>
      </w:r>
      <w:r>
        <w:br/>
        <w:t>- KS Wietcisa Skarszewy;</w:t>
      </w:r>
      <w:r>
        <w:br/>
        <w:t>- Gminny Ośrodek Kultury i Biblioteki Publicznej w Skarszewach;</w:t>
      </w:r>
      <w:r>
        <w:br/>
        <w:t>- Starostwo Powiatowe w Starogardzie Gdańskim;</w:t>
      </w:r>
      <w:r>
        <w:br/>
        <w:t>- Muzeum Sportu Wiejskiego w Łebczu.</w:t>
      </w:r>
    </w:p>
    <w:p w14:paraId="11F3001C" w14:textId="77777777" w:rsidR="00A926EE" w:rsidRDefault="00B23A13" w:rsidP="00A926EE">
      <w:pPr>
        <w:pStyle w:val="has-text-align-left"/>
        <w:spacing w:beforeAutospacing="0" w:after="240" w:afterAutospacing="0"/>
      </w:pPr>
      <w:r>
        <w:br/>
      </w:r>
      <w:r>
        <w:rPr>
          <w:rStyle w:val="Pogrubienie"/>
        </w:rPr>
        <w:t>3. TERMIN i MIEJSCE ZAWODÓW:</w:t>
      </w:r>
      <w:r>
        <w:t xml:space="preserve"> </w:t>
      </w:r>
    </w:p>
    <w:p w14:paraId="73847080" w14:textId="12DF9D34" w:rsidR="00B23A13" w:rsidRDefault="00B23A13" w:rsidP="00B23A13">
      <w:pPr>
        <w:pStyle w:val="has-text-align-left"/>
        <w:spacing w:before="280" w:after="280"/>
      </w:pPr>
      <w:r>
        <w:t xml:space="preserve">12 </w:t>
      </w:r>
      <w:r w:rsidR="00A926EE">
        <w:t>lipca 2025</w:t>
      </w:r>
      <w:r>
        <w:t xml:space="preserve">r. (sobota) w Skarszewskim Centrum Sportu </w:t>
      </w:r>
      <w:r w:rsidR="00A926EE">
        <w:t>(tereny</w:t>
      </w:r>
      <w:r>
        <w:t xml:space="preserve"> wokół</w:t>
      </w:r>
      <w:r w:rsidR="00A926EE">
        <w:t>), przyjazd</w:t>
      </w:r>
      <w:r>
        <w:t xml:space="preserve"> zawodników i grup zorganizowanych – godz. 9.30, uroczyste otwarcie – godz. 10.00 planowane zakończenie – godz. 15.00</w:t>
      </w:r>
    </w:p>
    <w:p w14:paraId="1AB28542" w14:textId="1B7DAAD9" w:rsidR="0024426D" w:rsidRDefault="00B23A13" w:rsidP="0024426D">
      <w:pPr>
        <w:pStyle w:val="has-text-align-left"/>
        <w:spacing w:beforeAutospacing="0" w:after="240" w:afterAutospacing="0"/>
        <w:jc w:val="both"/>
      </w:pPr>
      <w:r>
        <w:lastRenderedPageBreak/>
        <w:br/>
      </w:r>
      <w:r>
        <w:rPr>
          <w:rStyle w:val="Pogrubienie"/>
        </w:rPr>
        <w:t>4.</w:t>
      </w:r>
      <w:r w:rsidR="00746534">
        <w:rPr>
          <w:rStyle w:val="Pogrubienie"/>
        </w:rPr>
        <w:t xml:space="preserve"> </w:t>
      </w:r>
      <w:r>
        <w:rPr>
          <w:rStyle w:val="Pogrubienie"/>
        </w:rPr>
        <w:t>ZGŁOSZENIA:</w:t>
      </w:r>
    </w:p>
    <w:p w14:paraId="69CCA4AA" w14:textId="77777777" w:rsidR="0024426D" w:rsidRDefault="00B23A13" w:rsidP="0024426D">
      <w:pPr>
        <w:pStyle w:val="has-text-align-left"/>
        <w:spacing w:before="280" w:after="280"/>
        <w:jc w:val="both"/>
      </w:pPr>
      <w:r>
        <w:t xml:space="preserve">Warunkiem przyjęcia do zawodów jest przesłanie zgłoszenia do dnia </w:t>
      </w:r>
      <w:r w:rsidRPr="00E21752">
        <w:rPr>
          <w:b/>
          <w:u w:val="single"/>
        </w:rPr>
        <w:t>07.</w:t>
      </w:r>
      <w:r>
        <w:rPr>
          <w:b/>
          <w:u w:val="single"/>
        </w:rPr>
        <w:t xml:space="preserve">07. 2025 </w:t>
      </w:r>
      <w:r w:rsidRPr="00E21752">
        <w:rPr>
          <w:b/>
          <w:u w:val="single"/>
        </w:rPr>
        <w:t>r</w:t>
      </w:r>
      <w:r>
        <w:t xml:space="preserve">. na adres </w:t>
      </w:r>
      <w:r>
        <w:br/>
        <w:t>e-mail: gosir@skarszewy.pl lub zgłoszenie telefoniczne 58 588 07 00 / 519-482-100. Każda/y zawodnik/czka zobowiązany/a jest dostarczyć w dniu zawodów organizatorom</w:t>
      </w:r>
      <w:r>
        <w:br/>
        <w:t>potwierdzenie z własnoręcznym podpisem o braku przeciwwskazań zdrowotnych do startu</w:t>
      </w:r>
      <w:r>
        <w:br/>
        <w:t xml:space="preserve">w konkurencjach sportowych (druki będą dostępne na miejscu!!) Zawodnik/-czka obowiązany jest także uiścić opłatę startową </w:t>
      </w:r>
      <w:r>
        <w:rPr>
          <w:b/>
          <w:u w:val="single"/>
        </w:rPr>
        <w:t>20</w:t>
      </w:r>
      <w:r w:rsidRPr="000A2E35">
        <w:rPr>
          <w:b/>
          <w:u w:val="single"/>
        </w:rPr>
        <w:t xml:space="preserve"> zł/os</w:t>
      </w:r>
      <w:r>
        <w:t xml:space="preserve"> wpłacając na konto Pomorskiego Zrzeszenia LZS </w:t>
      </w:r>
      <w:r>
        <w:br/>
      </w:r>
      <w:r w:rsidR="00A926EE">
        <w:t>nr: 25</w:t>
      </w:r>
      <w:r w:rsidRPr="00B23A13">
        <w:rPr>
          <w:b/>
        </w:rPr>
        <w:t xml:space="preserve"> 1160 2202 0000 0000 5054 6084</w:t>
      </w:r>
      <w:r>
        <w:t xml:space="preserve"> z dopiskiem – </w:t>
      </w:r>
      <w:r w:rsidRPr="00B23A13">
        <w:rPr>
          <w:b/>
        </w:rPr>
        <w:t>NA DZIAŁALNOŚĆ STATUTOWĄ PZ LZS.</w:t>
      </w:r>
      <w:r w:rsidRPr="00B23A13">
        <w:t xml:space="preserve">  Jeśli wpłaty dokonuje np. koło czy klub seniora – to może przelać jednorazowo całą kwotę za</w:t>
      </w:r>
      <w:r>
        <w:t xml:space="preserve"> grupę 20 zł/os. Zapisy możliwe w dniu zawodów, jednak wówczas opłata startowa wynosi 40 zł od zawodnika/-czki i z przyczyn organizacyjnych </w:t>
      </w:r>
      <w:r>
        <w:br/>
        <w:t xml:space="preserve">nie zapewniamy posiłku turystycznego dla osób zgłaszanych w dniu zawodów.  </w:t>
      </w:r>
    </w:p>
    <w:p w14:paraId="0D62AE34" w14:textId="6AD5EECA" w:rsidR="00D86784" w:rsidRPr="0024426D" w:rsidRDefault="00B23A13" w:rsidP="0024426D">
      <w:pPr>
        <w:pStyle w:val="has-text-align-left"/>
        <w:spacing w:beforeAutospacing="0" w:after="240" w:afterAutospacing="0"/>
        <w:jc w:val="both"/>
        <w:rPr>
          <w:rStyle w:val="Pogrubienie"/>
          <w:b w:val="0"/>
          <w:bCs w:val="0"/>
        </w:rPr>
      </w:pPr>
      <w:r>
        <w:br/>
      </w:r>
      <w:r>
        <w:rPr>
          <w:rStyle w:val="Pogrubienie"/>
        </w:rPr>
        <w:t>5.</w:t>
      </w:r>
      <w:r w:rsidR="00D86784">
        <w:rPr>
          <w:rStyle w:val="Pogrubienie"/>
        </w:rPr>
        <w:t xml:space="preserve"> </w:t>
      </w:r>
      <w:r>
        <w:rPr>
          <w:rStyle w:val="Pogrubienie"/>
        </w:rPr>
        <w:t>KONKURENCJE SPORTOWE i SPOSÓB ICH ROZGRYWANIA</w:t>
      </w:r>
      <w:r w:rsidR="0024426D">
        <w:rPr>
          <w:rStyle w:val="Pogrubienie"/>
        </w:rPr>
        <w:t>:</w:t>
      </w:r>
    </w:p>
    <w:p w14:paraId="3EBA32D9" w14:textId="77777777" w:rsidR="0024426D" w:rsidRDefault="00B23A13" w:rsidP="0024426D">
      <w:pPr>
        <w:pStyle w:val="has-text-align-left"/>
        <w:spacing w:beforeAutospacing="0" w:after="240" w:afterAutospacing="0"/>
        <w:jc w:val="both"/>
        <w:rPr>
          <w:b/>
          <w:bCs/>
        </w:rPr>
      </w:pPr>
      <w:r>
        <w:t xml:space="preserve">Rywalizacja sportowa odbywać się będzie w trzech kategoriach wiekowych rocznik 1970 – 1961, 1960 – 1951 oraz 1950 i starsi (75+). Zawodnicy rywalizować będą z podziałem </w:t>
      </w:r>
      <w:r>
        <w:br/>
        <w:t xml:space="preserve">na płeć. Każdy z uczestników seniorady może wziąć udział </w:t>
      </w:r>
      <w:r w:rsidRPr="00924B8E">
        <w:rPr>
          <w:b/>
        </w:rPr>
        <w:t xml:space="preserve">w maksymalnie dwóch konkurencjach z poniższej </w:t>
      </w:r>
      <w:r w:rsidR="00A926EE" w:rsidRPr="00924B8E">
        <w:rPr>
          <w:b/>
        </w:rPr>
        <w:t>listy!!!</w:t>
      </w:r>
    </w:p>
    <w:p w14:paraId="4CCE784E" w14:textId="77777777" w:rsidR="0024426D" w:rsidRDefault="00B23A13" w:rsidP="0024426D">
      <w:pPr>
        <w:pStyle w:val="has-text-align-left"/>
        <w:spacing w:beforeAutospacing="0" w:after="240" w:afterAutospacing="0"/>
        <w:jc w:val="both"/>
        <w:rPr>
          <w:b/>
          <w:bCs/>
        </w:rPr>
      </w:pPr>
      <w:r>
        <w:br/>
        <w:t xml:space="preserve">* </w:t>
      </w:r>
      <w:r>
        <w:rPr>
          <w:rStyle w:val="Pogrubienie"/>
        </w:rPr>
        <w:t xml:space="preserve">Slalom rowerowy </w:t>
      </w:r>
      <w:r>
        <w:rPr>
          <w:rStyle w:val="Pogrubienie"/>
          <w:b w:val="0"/>
        </w:rPr>
        <w:t xml:space="preserve">– </w:t>
      </w:r>
      <w:r>
        <w:t xml:space="preserve">zawodnik/-czka pokonuje dystans około 80 metrów (2 x 40 metrów </w:t>
      </w:r>
      <w:r>
        <w:br/>
        <w:t xml:space="preserve">z nawrotem). Uczestnik/-czka kolejno pokonuje slalom pomiędzy plastikowymi pachołkami </w:t>
      </w:r>
      <w:r>
        <w:br/>
        <w:t xml:space="preserve">o wysokości ok. 0.5m, które oddalone będą od siebie 1,5-2 </w:t>
      </w:r>
      <w:r w:rsidR="00A926EE">
        <w:t>metry, następnie</w:t>
      </w:r>
      <w:r>
        <w:t xml:space="preserve"> przejeżdża </w:t>
      </w:r>
      <w:r w:rsidR="00A926EE">
        <w:t>między</w:t>
      </w:r>
      <w:r>
        <w:t xml:space="preserve"> pachołkami o wysokości ok. 1 metra między którymi jest 1 metr przestrzeni, kolejną przeszkodą będzie objazd koła o średnicy 5 metrów – ułożone z pachołków o wysokości 0.5m. W drodze powrotnej zawodnik pokonuje te same przeszkody w między pachołkami </w:t>
      </w:r>
      <w:r>
        <w:br/>
        <w:t xml:space="preserve">w odwrotnej kolejności. W przypadku przewrócenia pachołka – zawodnik zatrzymuje się ustawia pachołek i dopiero wówczas kontynuuje zadanie. Organizator zabezpiecza rower – typu „damka” bez przerzutek.  O zajętym miejscu decyduje najkrótszy czas przejazdu. </w:t>
      </w:r>
    </w:p>
    <w:p w14:paraId="5F95D910" w14:textId="27EA222D" w:rsidR="00B23A13" w:rsidRPr="0024426D" w:rsidRDefault="00B23A13" w:rsidP="0024426D">
      <w:pPr>
        <w:pStyle w:val="has-text-align-left"/>
        <w:spacing w:beforeAutospacing="0" w:after="240" w:afterAutospacing="0"/>
        <w:jc w:val="both"/>
        <w:rPr>
          <w:b/>
          <w:bCs/>
        </w:rPr>
      </w:pPr>
      <w:r>
        <w:t xml:space="preserve">* </w:t>
      </w:r>
      <w:r>
        <w:rPr>
          <w:rStyle w:val="Pogrubienie"/>
        </w:rPr>
        <w:t>Slalom z piłkami do piłki nożnej na czas</w:t>
      </w:r>
      <w:r>
        <w:t xml:space="preserve"> – zawodniczka/zawodnik pokonuje dystans </w:t>
      </w:r>
      <w:r>
        <w:br/>
        <w:t xml:space="preserve">ok. 30 metrów z piłką prowadząc ją stopą między pachołkami, następnie z odległości 6 metrów oddaje strzał do pustej bramki od unihokeja, po celnym strzale biegnie na linie startu </w:t>
      </w:r>
      <w:r w:rsidR="00A926EE">
        <w:t>bez omijania</w:t>
      </w:r>
      <w:r>
        <w:t xml:space="preserve"> pachołków i wykonuje to samo z drugą piłką. Jeśli strzał na bramkę był niecelny</w:t>
      </w:r>
      <w:r>
        <w:br/>
        <w:t>powtarza strzał do skutku. Liczy się czas wykonania zadania</w:t>
      </w:r>
    </w:p>
    <w:p w14:paraId="12B51721" w14:textId="5C2DEA05" w:rsidR="00B23A13" w:rsidRDefault="00B23A13" w:rsidP="00B23A13">
      <w:pPr>
        <w:pStyle w:val="has-text-align-left"/>
        <w:spacing w:before="280" w:after="280"/>
        <w:jc w:val="both"/>
      </w:pPr>
      <w:r>
        <w:t xml:space="preserve">* </w:t>
      </w:r>
      <w:r>
        <w:rPr>
          <w:rStyle w:val="Pogrubienie"/>
        </w:rPr>
        <w:t>Rzut piłką lekarską</w:t>
      </w:r>
      <w:r>
        <w:t xml:space="preserve"> (za siebie, przez plecy, nad głową) – kobiety rzucają piłką o wadze </w:t>
      </w:r>
      <w:r>
        <w:br/>
        <w:t>2 kg, mężczyźni 3 kg. Każdy uczestnik oddaje trzy rzuty, po czym najdłuższy rzut jest mierzony i zapisywany przez sędziów</w:t>
      </w:r>
    </w:p>
    <w:p w14:paraId="4844F812" w14:textId="68779B34" w:rsidR="00B23A13" w:rsidRDefault="00B23A13" w:rsidP="00B23A13">
      <w:pPr>
        <w:pStyle w:val="has-text-align-left"/>
        <w:spacing w:before="280" w:after="280"/>
        <w:jc w:val="both"/>
      </w:pPr>
      <w:r>
        <w:t xml:space="preserve">* </w:t>
      </w:r>
      <w:r>
        <w:rPr>
          <w:rStyle w:val="Pogrubienie"/>
        </w:rPr>
        <w:t>Rzut lotką do celu</w:t>
      </w:r>
      <w:r>
        <w:t>– uczestnicy oddają 8 rzutów lotkami do tarczy z odległości 3,5 metra.</w:t>
      </w:r>
      <w:r>
        <w:br/>
        <w:t>Suma punktów decyduje o zajętym miejscu. W przypadku jednakowej ilości punktów</w:t>
      </w:r>
      <w:r>
        <w:br/>
        <w:t>zarządza się dogrywkę między zainteresowanymi zawodnikami z miejsc I – III w danej</w:t>
      </w:r>
      <w:r>
        <w:br/>
        <w:t>kategorii.</w:t>
      </w:r>
    </w:p>
    <w:p w14:paraId="18EDB564" w14:textId="7165903D" w:rsidR="00B23A13" w:rsidRDefault="00B23A13" w:rsidP="00B23A13">
      <w:pPr>
        <w:pStyle w:val="has-text-align-left"/>
        <w:spacing w:before="280" w:after="280"/>
        <w:jc w:val="both"/>
      </w:pPr>
      <w:r>
        <w:lastRenderedPageBreak/>
        <w:br/>
        <w:t>*</w:t>
      </w:r>
      <w:r w:rsidR="00746534">
        <w:rPr>
          <w:rStyle w:val="Pogrubienie"/>
        </w:rPr>
        <w:t xml:space="preserve"> </w:t>
      </w:r>
      <w:r>
        <w:rPr>
          <w:rStyle w:val="Pogrubienie"/>
        </w:rPr>
        <w:t>Marsz Nordic Walking</w:t>
      </w:r>
      <w:r>
        <w:t xml:space="preserve"> – prz</w:t>
      </w:r>
      <w:r w:rsidR="00924B8E">
        <w:t>eprowadzony na dystansie około 2,5</w:t>
      </w:r>
      <w:r>
        <w:t xml:space="preserve"> km – tereny koło hali</w:t>
      </w:r>
      <w:r>
        <w:br/>
        <w:t xml:space="preserve"> ze startu wspólnego – zawodnicy przywożą swoje kije do marszu. </w:t>
      </w:r>
    </w:p>
    <w:p w14:paraId="6FDB5785" w14:textId="2F9D2220" w:rsidR="00B23A13" w:rsidRPr="00D86784" w:rsidRDefault="00B23A13" w:rsidP="00B23A13">
      <w:pPr>
        <w:pStyle w:val="has-text-align-left"/>
        <w:spacing w:before="280" w:after="280"/>
        <w:jc w:val="both"/>
        <w:rPr>
          <w:bCs/>
        </w:rPr>
      </w:pPr>
      <w:r>
        <w:t xml:space="preserve">* </w:t>
      </w:r>
      <w:r>
        <w:rPr>
          <w:rStyle w:val="Pogrubienie"/>
        </w:rPr>
        <w:t xml:space="preserve">Rzut kulami </w:t>
      </w:r>
      <w:r w:rsidR="00A926EE">
        <w:rPr>
          <w:rStyle w:val="Pogrubienie"/>
        </w:rPr>
        <w:t>bule</w:t>
      </w:r>
      <w:r>
        <w:rPr>
          <w:rStyle w:val="Pogrubienie"/>
        </w:rPr>
        <w:t xml:space="preserve"> do celu</w:t>
      </w:r>
      <w:r>
        <w:t xml:space="preserve"> Zawodnik ma za zadanie oddać rzuty metalowymi kulami </w:t>
      </w:r>
      <w:r>
        <w:br/>
        <w:t>średnicy od 70,5-80</w:t>
      </w:r>
      <w:r w:rsidR="00924B8E">
        <w:t xml:space="preserve"> </w:t>
      </w:r>
      <w:r>
        <w:t>mm i wadze od 650-800</w:t>
      </w:r>
      <w:r w:rsidR="00924B8E">
        <w:t xml:space="preserve"> </w:t>
      </w:r>
      <w:r>
        <w:t xml:space="preserve">g. oraz drewnianą kulką zwaną „świnką” </w:t>
      </w:r>
      <w:r>
        <w:br/>
        <w:t>o średnicy 300 mm. Kule rzuca się z kręgu o średnicy 35-50 cm wyznaczonego na ziemi nie</w:t>
      </w:r>
      <w:r>
        <w:br/>
        <w:t>odrywając stóp podczas rzutu. Celem gry jest umieszczenie swoich kul jak najbliżej świnki,</w:t>
      </w:r>
      <w:r>
        <w:br/>
        <w:t>która jest oddalona na odległości 6 -10m (świnkę rzuca pierwszy zawodnik lub zawodniczka</w:t>
      </w:r>
      <w:r>
        <w:br/>
        <w:t xml:space="preserve">wylosowany/a w konkursie. Następnie przystępuje wyrzucenia 4 kul w kierunku „świnki”. </w:t>
      </w:r>
      <w:r>
        <w:br/>
        <w:t>Do konkursu zaliczone będą dwie najbliższe kule względem świnki. Zwycięzcą konkurencji</w:t>
      </w:r>
      <w:r>
        <w:br/>
        <w:t>zostaje uczestnik/</w:t>
      </w:r>
      <w:r w:rsidR="00A926EE">
        <w:t>uczestniczka,</w:t>
      </w:r>
      <w:r>
        <w:t xml:space="preserve"> której suma odległości dwóch kul do świnki jest najmniejsza.</w:t>
      </w:r>
      <w:r>
        <w:br/>
        <w:t>Po wyrzuceniu ostatniej kuli komisja sędziowska przystępuje do mierzenia odległości</w:t>
      </w:r>
      <w:r>
        <w:br/>
        <w:t>najlepszych rzutów. Uwaga oderwanie nóg podczas rzutu, przekroczenie okręgu będzie</w:t>
      </w:r>
      <w:r>
        <w:br/>
        <w:t>traktowanie jako rzut „</w:t>
      </w:r>
      <w:r w:rsidR="00A926EE">
        <w:t>spalony” -</w:t>
      </w:r>
      <w:r>
        <w:t xml:space="preserve"> nieważny!  </w:t>
      </w:r>
    </w:p>
    <w:p w14:paraId="4CB981A7" w14:textId="2C55CA85" w:rsidR="00B23A13" w:rsidRDefault="00746534" w:rsidP="00B23A13">
      <w:pPr>
        <w:pStyle w:val="has-text-align-left"/>
        <w:spacing w:before="280" w:after="280"/>
        <w:jc w:val="both"/>
      </w:pPr>
      <w:r w:rsidRPr="00746534">
        <w:rPr>
          <w:bCs/>
        </w:rPr>
        <w:t>*</w:t>
      </w:r>
      <w:r>
        <w:rPr>
          <w:b/>
        </w:rPr>
        <w:t xml:space="preserve"> </w:t>
      </w:r>
      <w:r w:rsidR="00B23A13">
        <w:rPr>
          <w:b/>
        </w:rPr>
        <w:t>Rzut piłeczką palantową</w:t>
      </w:r>
      <w:r w:rsidR="00B23A13">
        <w:t xml:space="preserve"> (kauczukową), każdy uczestnik/-czka wykonuje 3 rzuty piłeczką (zza głowy), najdłuższy rzut będzie brany pod uwagę. </w:t>
      </w:r>
    </w:p>
    <w:p w14:paraId="03AFB2B9" w14:textId="77777777" w:rsidR="00B23A13" w:rsidRDefault="00B23A13" w:rsidP="00B23A13">
      <w:pPr>
        <w:pStyle w:val="has-text-align-left"/>
        <w:spacing w:before="280" w:after="280"/>
        <w:jc w:val="both"/>
      </w:pPr>
      <w:r>
        <w:t xml:space="preserve">Godziny rozpoczęcia poszczególnych konkurencji uzależnione od ilości uczestników. Każdy uczestnik seniorady otrzyma od organizatorów numer startowy, który będzie nosił na piersi </w:t>
      </w:r>
      <w:r>
        <w:br/>
        <w:t xml:space="preserve"> w zawodów.</w:t>
      </w:r>
    </w:p>
    <w:p w14:paraId="06680886" w14:textId="77777777" w:rsidR="00B23A13" w:rsidRDefault="00B23A13" w:rsidP="00B23A13">
      <w:pPr>
        <w:pStyle w:val="has-text-align-left"/>
        <w:spacing w:before="280" w:after="280"/>
        <w:jc w:val="both"/>
      </w:pPr>
      <w:r>
        <w:t xml:space="preserve">KONKURENCJE BĘDĄ ROZGRYWANE NA TERENIE SKARSZEWSKIEGO CENTRUM SPORTU, A W PRZYPADKU ZŁYCH WARUNKÓW ATMOSFERYCZNYCH ZOSTANĄ ROZEGRANE NA HALI SPORTOWEJ. KAŻDY </w:t>
      </w:r>
      <w:r>
        <w:br/>
        <w:t>Z UCZESTNIKÓW MUSI PRZESTRZEGAĆ ZASAD BEZPIECZEŃSTWA I HIGIENY.</w:t>
      </w:r>
    </w:p>
    <w:p w14:paraId="601BC1B0" w14:textId="291BF5F4" w:rsidR="00B23A13" w:rsidRDefault="00B23A13" w:rsidP="00746534">
      <w:pPr>
        <w:pStyle w:val="has-text-align-left"/>
        <w:spacing w:beforeAutospacing="0" w:after="240" w:afterAutospacing="0"/>
        <w:jc w:val="both"/>
      </w:pPr>
      <w:r>
        <w:br/>
      </w:r>
      <w:r>
        <w:rPr>
          <w:rStyle w:val="Pogrubienie"/>
        </w:rPr>
        <w:t>6. ZASADY FINANSOWANIA</w:t>
      </w:r>
      <w:r w:rsidR="00746534">
        <w:rPr>
          <w:rStyle w:val="Pogrubienie"/>
        </w:rPr>
        <w:t>:</w:t>
      </w:r>
    </w:p>
    <w:p w14:paraId="23E261F1" w14:textId="77777777" w:rsidR="00B23A13" w:rsidRDefault="00B23A13" w:rsidP="00B23A13">
      <w:pPr>
        <w:pStyle w:val="has-text-align-left"/>
        <w:spacing w:before="280" w:after="280"/>
        <w:jc w:val="both"/>
      </w:pPr>
      <w:r>
        <w:t xml:space="preserve">Koszty organizacyjne – opłaty sędziowskie, nagrody, pamiątkowe medale, puchary za udział </w:t>
      </w:r>
      <w:r>
        <w:br/>
        <w:t xml:space="preserve">w zawodach, opiekę medyczną i obsługę techniczną zapewniają organizatorzy. Zawodnicy </w:t>
      </w:r>
      <w:r>
        <w:br/>
        <w:t xml:space="preserve">są ubezpieczeni od NW. Koszty dojazdu pokrywają sami zawodnicy, stowarzyszenia, kluby seniora, gminy, itd. </w:t>
      </w:r>
    </w:p>
    <w:p w14:paraId="3ED42EB2" w14:textId="02FA3508" w:rsidR="001B378B" w:rsidRDefault="00B23A13" w:rsidP="00D86784">
      <w:pPr>
        <w:pStyle w:val="has-text-align-left"/>
        <w:spacing w:beforeAutospacing="0" w:after="240" w:afterAutospacing="0"/>
        <w:jc w:val="both"/>
      </w:pPr>
      <w:r>
        <w:rPr>
          <w:rStyle w:val="Pogrubienie"/>
        </w:rPr>
        <w:t>7.</w:t>
      </w:r>
      <w:r w:rsidR="00746534">
        <w:rPr>
          <w:rStyle w:val="Pogrubienie"/>
        </w:rPr>
        <w:t xml:space="preserve"> </w:t>
      </w:r>
      <w:r>
        <w:rPr>
          <w:rStyle w:val="Pogrubienie"/>
        </w:rPr>
        <w:t>NAGRODY</w:t>
      </w:r>
      <w:r w:rsidR="00746534">
        <w:rPr>
          <w:rStyle w:val="Pogrubienie"/>
        </w:rPr>
        <w:t>:</w:t>
      </w:r>
    </w:p>
    <w:p w14:paraId="6D103BD4" w14:textId="2632DAB5" w:rsidR="00B23A13" w:rsidRDefault="00B23A13" w:rsidP="00746534">
      <w:pPr>
        <w:pStyle w:val="has-text-align-left"/>
        <w:spacing w:beforeAutospacing="0" w:after="240" w:afterAutospacing="0"/>
        <w:jc w:val="both"/>
      </w:pPr>
      <w:r>
        <w:t>Każdy uczestnik otrzymuje pamiątkowy medal za udział w senioradzie. Pierwszych trzech</w:t>
      </w:r>
      <w:r>
        <w:br/>
        <w:t>zawodników w każdej kategorii i każ</w:t>
      </w:r>
      <w:r w:rsidR="001B378B">
        <w:t>dej konkurencji otrzymuje duże medale a zwycięzcy pamiątkowe statuetki</w:t>
      </w:r>
      <w:r>
        <w:t xml:space="preserve">. </w:t>
      </w:r>
      <w:r w:rsidRPr="007744FE">
        <w:rPr>
          <w:u w:val="single"/>
        </w:rPr>
        <w:t>Nagrody nie odebrane w dniu zawodów, przepadają na rzecz organizatora.</w:t>
      </w:r>
      <w:r w:rsidR="001B378B">
        <w:t xml:space="preserve"> Uczestnicy seniorady </w:t>
      </w:r>
      <w:r>
        <w:t xml:space="preserve">otrzymują numer startowy, z którym po zakończeniu zmagań sportowych </w:t>
      </w:r>
      <w:r w:rsidR="00A926EE">
        <w:t>i dekoracji</w:t>
      </w:r>
      <w:r>
        <w:t xml:space="preserve"> będą brali udział w losowaniu </w:t>
      </w:r>
      <w:r w:rsidR="00A926EE">
        <w:t>ciekawych nagród</w:t>
      </w:r>
      <w:r>
        <w:t xml:space="preserve"> niespodzianek przygotowanych przez organizatora</w:t>
      </w:r>
      <w:r w:rsidR="00746534">
        <w:t>.</w:t>
      </w:r>
      <w:r>
        <w:t xml:space="preserve"> </w:t>
      </w:r>
    </w:p>
    <w:p w14:paraId="539F6D59" w14:textId="77777777" w:rsidR="00746534" w:rsidRDefault="00746534" w:rsidP="00D86784">
      <w:pPr>
        <w:pStyle w:val="has-text-align-left"/>
        <w:spacing w:beforeAutospacing="0" w:after="0" w:afterAutospacing="0"/>
        <w:jc w:val="both"/>
      </w:pPr>
    </w:p>
    <w:p w14:paraId="22D413B3" w14:textId="29C1CEA9" w:rsidR="00B23A13" w:rsidRDefault="00B23A13" w:rsidP="00746534">
      <w:pPr>
        <w:pStyle w:val="has-text-align-left"/>
        <w:spacing w:beforeAutospacing="0" w:after="240" w:afterAutospacing="0"/>
        <w:jc w:val="both"/>
        <w:rPr>
          <w:rStyle w:val="Pogrubienie"/>
        </w:rPr>
      </w:pPr>
      <w:r>
        <w:rPr>
          <w:rStyle w:val="Pogrubienie"/>
        </w:rPr>
        <w:t>8.</w:t>
      </w:r>
      <w:r w:rsidR="00746534">
        <w:rPr>
          <w:rStyle w:val="Pogrubienie"/>
        </w:rPr>
        <w:t xml:space="preserve"> </w:t>
      </w:r>
      <w:r>
        <w:rPr>
          <w:rStyle w:val="Pogrubienie"/>
        </w:rPr>
        <w:t>UWAGI KOŃCOWE</w:t>
      </w:r>
      <w:r w:rsidR="00746534">
        <w:rPr>
          <w:rStyle w:val="Pogrubienie"/>
        </w:rPr>
        <w:t>:</w:t>
      </w:r>
    </w:p>
    <w:p w14:paraId="3D049238" w14:textId="210CE6CF" w:rsidR="00B23A13" w:rsidRDefault="00B23A13" w:rsidP="00B23A13">
      <w:pPr>
        <w:pStyle w:val="has-text-align-left"/>
        <w:spacing w:before="280" w:after="280"/>
        <w:jc w:val="both"/>
      </w:pPr>
      <w:r>
        <w:t xml:space="preserve">Zawody sędziują pracownicy Gminnego Ośrodka Sportu i Rekreacji w Skarszewach oraz zawodnicy Klubu Sportowego Wietcisa Skarszewy. Każdy zawodnik musi posiadać strój </w:t>
      </w:r>
      <w:r>
        <w:lastRenderedPageBreak/>
        <w:t xml:space="preserve">sportowy i miękkie obuwie (bez kolców). W przypadku zgłoszonych protestów weryfikacja zawodników przeprowadzona będzie na podstawie dokumentów tożsamości zawodników (każdy uczestnik musi posiadać dowód osobisty ewentualnie inny dokument tożsamości </w:t>
      </w:r>
      <w:r>
        <w:br/>
        <w:t xml:space="preserve">z aktualną fotografią). Prawo do ostatecznej interpretacji niniejszego regulaminu zastrzega sobie organizator. Zgłoszenie do seniorady oznacza akceptację niniejszego regulaminu, </w:t>
      </w:r>
      <w:r>
        <w:br/>
        <w:t xml:space="preserve">a także wyrażenie zgody na przetwarzanie danych osobowych w celach organizacji </w:t>
      </w:r>
      <w:r>
        <w:br/>
        <w:t xml:space="preserve">i przeprowadzenia zawodów oraz udostępnianie informacji zawodów. Wyrażenie zgody </w:t>
      </w:r>
      <w:r w:rsidR="001B378B">
        <w:br/>
      </w:r>
      <w:r>
        <w:t>na wykorzystanie wizerunku do celów pro</w:t>
      </w:r>
      <w:r w:rsidR="001B378B">
        <w:t xml:space="preserve">mocji i marketingu przez GOSiR </w:t>
      </w:r>
      <w:r w:rsidR="00A926EE">
        <w:t>w Skarszewach</w:t>
      </w:r>
      <w:r>
        <w:t xml:space="preserve">. </w:t>
      </w:r>
    </w:p>
    <w:p w14:paraId="736A402A" w14:textId="77777777" w:rsidR="00B23A13" w:rsidRDefault="00B23A13" w:rsidP="00B23A13">
      <w:pPr>
        <w:pStyle w:val="has-text-align-left"/>
        <w:spacing w:before="280" w:after="280"/>
        <w:jc w:val="both"/>
      </w:pPr>
      <w:r>
        <w:t xml:space="preserve">Na miejscu zawodów czynne będą punkty gastronomiczne, gdzie będzie można zakupić kawę, herbatę, ciasto lub słone przystawki – swoje stanowiska będą miały panie z Koła Gospodyń Wiejskich. Pod koniec seniorady zapraszamy do wspólnej zabawy pod chmurką. Zachęcamy, by poszczególne reprezentacje – koła seniorów czy kluby senioralne występowały w jednakowych strojach (koszulki, czapki itp.) Prosimy także o przywiezienie ze sobą własnych banerów, flag klubowych czy flag gminnych, by dodać kolorytu podczas trwania seniorady. Zachęcamy do przekazywania swoich pamiątek sportowych związanych </w:t>
      </w:r>
      <w:r w:rsidR="00924B8E">
        <w:br/>
      </w:r>
      <w:r>
        <w:t xml:space="preserve">z Ludowymi Zespołami Sportowymi sprzed lat, które wzbogacą zbiory Muzeum Sportu Wiejskiego w Łebczu. </w:t>
      </w:r>
    </w:p>
    <w:p w14:paraId="4E2C7295" w14:textId="77777777" w:rsidR="00B23A13" w:rsidRPr="00527EB8" w:rsidRDefault="00B23A13" w:rsidP="00B23A13">
      <w:pPr>
        <w:pStyle w:val="has-text-align-left"/>
        <w:spacing w:before="280" w:after="280"/>
        <w:jc w:val="both"/>
        <w:rPr>
          <w:b/>
          <w:sz w:val="27"/>
          <w:szCs w:val="27"/>
        </w:rPr>
      </w:pPr>
      <w:r w:rsidRPr="00527EB8">
        <w:rPr>
          <w:b/>
          <w:sz w:val="27"/>
          <w:szCs w:val="27"/>
        </w:rPr>
        <w:t>*Obowiązuje limit maks. 350 uczestników (zasada „kto pierwszy ten lepszy”).</w:t>
      </w:r>
    </w:p>
    <w:p w14:paraId="1A34AA8E" w14:textId="77777777" w:rsidR="00B23A13" w:rsidRDefault="00B23A13" w:rsidP="00B23A13">
      <w:pPr>
        <w:pStyle w:val="has-text-align-left"/>
        <w:spacing w:before="280" w:after="280"/>
        <w:jc w:val="both"/>
      </w:pPr>
    </w:p>
    <w:p w14:paraId="717FB6B1" w14:textId="77777777" w:rsidR="00B23A13" w:rsidRDefault="00B23A13" w:rsidP="00B23A13">
      <w:pPr>
        <w:pStyle w:val="has-text-align-left"/>
        <w:spacing w:before="280" w:after="280"/>
        <w:jc w:val="right"/>
      </w:pPr>
      <w:r>
        <w:t>Ze sportowym pozdrowieniem w imieniu współorganizatorów</w:t>
      </w:r>
      <w:r>
        <w:br/>
      </w:r>
    </w:p>
    <w:p w14:paraId="4B908B7A" w14:textId="77777777" w:rsidR="00B23A13" w:rsidRDefault="00B23A13" w:rsidP="00B23A13">
      <w:pPr>
        <w:pStyle w:val="has-text-align-left"/>
        <w:spacing w:before="280" w:after="280"/>
        <w:jc w:val="right"/>
      </w:pPr>
      <w:r>
        <w:t>Jan Trofimowicz</w:t>
      </w:r>
      <w:r>
        <w:br/>
        <w:t>Z-ca Prezesa Pomorskiego Zrzeszenia LZS</w:t>
      </w:r>
      <w:r>
        <w:br/>
        <w:t>Więcej informacji – tel. 508-738-161</w:t>
      </w:r>
    </w:p>
    <w:p w14:paraId="0343A5CF" w14:textId="77777777" w:rsidR="00B23A13" w:rsidRDefault="00B23A13" w:rsidP="00B23A13">
      <w:pPr>
        <w:pStyle w:val="has-text-align-left"/>
        <w:spacing w:before="280" w:after="280"/>
        <w:jc w:val="right"/>
      </w:pPr>
    </w:p>
    <w:p w14:paraId="553CAB8C" w14:textId="77777777" w:rsidR="00B23A13" w:rsidRDefault="00B23A13" w:rsidP="00B23A13">
      <w:pPr>
        <w:pStyle w:val="has-text-align-left"/>
        <w:spacing w:before="280" w:after="280"/>
      </w:pPr>
    </w:p>
    <w:p w14:paraId="138E004B" w14:textId="77777777" w:rsidR="00B23A13" w:rsidRDefault="00B23A13" w:rsidP="00B23A13">
      <w:pPr>
        <w:jc w:val="right"/>
      </w:pPr>
    </w:p>
    <w:p w14:paraId="49ADECFA" w14:textId="77777777" w:rsidR="00597BD5" w:rsidRDefault="00597BD5"/>
    <w:sectPr w:rsidR="00597BD5" w:rsidSect="00725955">
      <w:headerReference w:type="first" r:id="rId6"/>
      <w:pgSz w:w="11906" w:h="16838"/>
      <w:pgMar w:top="1417" w:right="1417" w:bottom="1417" w:left="1417" w:header="56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1AE4" w14:textId="77777777" w:rsidR="007A684B" w:rsidRDefault="007A684B" w:rsidP="00421DAB">
      <w:pPr>
        <w:spacing w:after="0" w:line="240" w:lineRule="auto"/>
      </w:pPr>
      <w:r>
        <w:separator/>
      </w:r>
    </w:p>
  </w:endnote>
  <w:endnote w:type="continuationSeparator" w:id="0">
    <w:p w14:paraId="1576468A" w14:textId="77777777" w:rsidR="007A684B" w:rsidRDefault="007A684B" w:rsidP="0042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DA4D" w14:textId="77777777" w:rsidR="007A684B" w:rsidRDefault="007A684B" w:rsidP="00421DAB">
      <w:pPr>
        <w:spacing w:after="0" w:line="240" w:lineRule="auto"/>
      </w:pPr>
      <w:r>
        <w:separator/>
      </w:r>
    </w:p>
  </w:footnote>
  <w:footnote w:type="continuationSeparator" w:id="0">
    <w:p w14:paraId="3685BCD0" w14:textId="77777777" w:rsidR="007A684B" w:rsidRDefault="007A684B" w:rsidP="0042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69" w14:textId="77777777" w:rsidR="00000000" w:rsidRDefault="001B378B" w:rsidP="00725955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7B2F34E6" wp14:editId="6DD339B5">
          <wp:extent cx="6839998" cy="534723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998" cy="53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C673B" w14:textId="77777777" w:rsidR="00000000" w:rsidRPr="00725955" w:rsidRDefault="00000000" w:rsidP="00725955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13"/>
    <w:rsid w:val="001B378B"/>
    <w:rsid w:val="0024426D"/>
    <w:rsid w:val="00421DAB"/>
    <w:rsid w:val="00597BD5"/>
    <w:rsid w:val="00746534"/>
    <w:rsid w:val="007A684B"/>
    <w:rsid w:val="007D3449"/>
    <w:rsid w:val="00924B8E"/>
    <w:rsid w:val="00945DDE"/>
    <w:rsid w:val="00A926EE"/>
    <w:rsid w:val="00B23A13"/>
    <w:rsid w:val="00D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D066"/>
  <w15:docId w15:val="{E983D840-F3D0-4060-B7AD-8B8D085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A1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23A13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B23A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23A13"/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23A13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B23A13"/>
  </w:style>
  <w:style w:type="paragraph" w:customStyle="1" w:styleId="has-text-align-left">
    <w:name w:val="has-text-align-left"/>
    <w:basedOn w:val="Normalny"/>
    <w:qFormat/>
    <w:rsid w:val="00B23A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A1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8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Dell</cp:lastModifiedBy>
  <cp:revision>5</cp:revision>
  <dcterms:created xsi:type="dcterms:W3CDTF">2025-05-27T06:18:00Z</dcterms:created>
  <dcterms:modified xsi:type="dcterms:W3CDTF">2025-06-04T09:00:00Z</dcterms:modified>
</cp:coreProperties>
</file>